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8A81B" w14:textId="499DB22C" w:rsidR="000D20F0" w:rsidRDefault="00733EE3" w:rsidP="00471F7C">
      <w:pPr>
        <w:shd w:val="clear" w:color="auto" w:fill="FFFFFF"/>
        <w:rPr>
          <w:rFonts w:ascii="Noto Sans" w:hAnsi="Noto Sans" w:cs="Noto Sans"/>
          <w:b/>
          <w:bCs/>
          <w:color w:val="2D2D2D"/>
          <w:sz w:val="27"/>
          <w:szCs w:val="27"/>
          <w:lang w:eastAsia="en-GB"/>
        </w:rPr>
      </w:pPr>
      <w:r>
        <w:rPr>
          <w:rFonts w:ascii="Noto Sans" w:hAnsi="Noto Sans" w:cs="Noto Sans"/>
          <w:b/>
          <w:bCs/>
          <w:noProof/>
          <w:color w:val="2D2D2D"/>
          <w:sz w:val="27"/>
          <w:szCs w:val="27"/>
          <w:lang w:eastAsia="en-GB"/>
        </w:rPr>
        <w:drawing>
          <wp:inline distT="0" distB="0" distL="0" distR="0" wp14:anchorId="41C928A3" wp14:editId="2D1B77DE">
            <wp:extent cx="1610116" cy="805861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84" cy="81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7AA8A" w14:textId="26485D6C" w:rsidR="00471F7C" w:rsidRDefault="00934447" w:rsidP="00471F7C">
      <w:pPr>
        <w:shd w:val="clear" w:color="auto" w:fill="FFFFFF"/>
        <w:rPr>
          <w:rFonts w:ascii="Noto Sans" w:hAnsi="Noto Sans" w:cs="Noto Sans"/>
          <w:b/>
          <w:bCs/>
          <w:color w:val="2D2D2D"/>
          <w:sz w:val="27"/>
          <w:szCs w:val="27"/>
          <w:lang w:eastAsia="en-GB"/>
        </w:rPr>
      </w:pPr>
      <w:r>
        <w:rPr>
          <w:rFonts w:ascii="Noto Sans" w:hAnsi="Noto Sans" w:cs="Noto Sans"/>
          <w:b/>
          <w:bCs/>
          <w:color w:val="2D2D2D"/>
          <w:sz w:val="27"/>
          <w:szCs w:val="27"/>
          <w:lang w:eastAsia="en-GB"/>
        </w:rPr>
        <w:t>S</w:t>
      </w:r>
      <w:r w:rsidR="00EC4098">
        <w:rPr>
          <w:rFonts w:ascii="Noto Sans" w:hAnsi="Noto Sans" w:cs="Noto Sans"/>
          <w:b/>
          <w:bCs/>
          <w:color w:val="2D2D2D"/>
          <w:sz w:val="27"/>
          <w:szCs w:val="27"/>
          <w:lang w:eastAsia="en-GB"/>
        </w:rPr>
        <w:t>HEQ Manager</w:t>
      </w:r>
    </w:p>
    <w:p w14:paraId="47D6603A" w14:textId="1DCE0D5A" w:rsidR="00471F7C" w:rsidRPr="00A0516C" w:rsidRDefault="00E267E7" w:rsidP="00471F7C">
      <w:pPr>
        <w:shd w:val="clear" w:color="auto" w:fill="FFFFFF"/>
        <w:rPr>
          <w:rFonts w:ascii="Arial" w:hAnsi="Arial" w:cs="Arial"/>
          <w:color w:val="000000" w:themeColor="text1"/>
          <w:shd w:val="clear" w:color="auto" w:fill="FFFFFF"/>
        </w:rPr>
      </w:pPr>
      <w:r w:rsidRPr="0010070C">
        <w:rPr>
          <w:rFonts w:ascii="Arial" w:hAnsi="Arial" w:cs="Arial"/>
          <w:color w:val="000000" w:themeColor="text1"/>
          <w:shd w:val="clear" w:color="auto" w:fill="FFFFFF"/>
        </w:rPr>
        <w:t xml:space="preserve">Lovell Stone Group is a growing, </w:t>
      </w:r>
      <w:r w:rsidR="008F3906" w:rsidRPr="0010070C">
        <w:rPr>
          <w:rFonts w:ascii="Arial" w:hAnsi="Arial" w:cs="Arial"/>
          <w:color w:val="000000" w:themeColor="text1"/>
          <w:shd w:val="clear" w:color="auto" w:fill="FFFFFF"/>
        </w:rPr>
        <w:t>well-established</w:t>
      </w:r>
      <w:r w:rsidR="008F0DE7" w:rsidRPr="001007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10070C">
        <w:rPr>
          <w:rFonts w:ascii="Arial" w:hAnsi="Arial" w:cs="Arial"/>
          <w:color w:val="000000" w:themeColor="text1"/>
          <w:shd w:val="clear" w:color="auto" w:fill="FFFFFF"/>
        </w:rPr>
        <w:t xml:space="preserve">family-run business which owns and operates six quarries across the </w:t>
      </w:r>
      <w:r w:rsidR="00D315C2" w:rsidRPr="0010070C">
        <w:rPr>
          <w:rFonts w:ascii="Arial" w:hAnsi="Arial" w:cs="Arial"/>
          <w:color w:val="000000" w:themeColor="text1"/>
          <w:shd w:val="clear" w:color="auto" w:fill="FFFFFF"/>
        </w:rPr>
        <w:t>South</w:t>
      </w:r>
      <w:r w:rsidR="00D315C2">
        <w:rPr>
          <w:rFonts w:ascii="Arial" w:hAnsi="Arial" w:cs="Arial"/>
          <w:color w:val="000000" w:themeColor="text1"/>
          <w:shd w:val="clear" w:color="auto" w:fill="FFFFFF"/>
        </w:rPr>
        <w:t xml:space="preserve"> West.</w:t>
      </w:r>
      <w:r w:rsidRPr="001007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D90A43" w:rsidRPr="0010070C">
        <w:rPr>
          <w:rFonts w:ascii="Arial" w:hAnsi="Arial" w:cs="Arial"/>
          <w:color w:val="000000" w:themeColor="text1"/>
          <w:shd w:val="clear" w:color="auto" w:fill="FFFFFF"/>
        </w:rPr>
        <w:t xml:space="preserve">We are passionate about quarrying and processing </w:t>
      </w:r>
      <w:r w:rsidR="009567F1">
        <w:rPr>
          <w:rFonts w:ascii="Arial" w:hAnsi="Arial" w:cs="Arial"/>
          <w:color w:val="000000" w:themeColor="text1"/>
          <w:shd w:val="clear" w:color="auto" w:fill="FFFFFF"/>
        </w:rPr>
        <w:t xml:space="preserve">high quality </w:t>
      </w:r>
      <w:r w:rsidR="00B11FA4" w:rsidRPr="0010070C">
        <w:rPr>
          <w:rFonts w:ascii="Arial" w:hAnsi="Arial" w:cs="Arial"/>
          <w:color w:val="000000" w:themeColor="text1"/>
          <w:shd w:val="clear" w:color="auto" w:fill="FFFFFF"/>
        </w:rPr>
        <w:t xml:space="preserve">premium </w:t>
      </w:r>
      <w:r w:rsidR="00FF4EB0" w:rsidRPr="0010070C">
        <w:rPr>
          <w:rFonts w:ascii="Arial" w:hAnsi="Arial" w:cs="Arial"/>
          <w:color w:val="000000" w:themeColor="text1"/>
          <w:shd w:val="clear" w:color="auto" w:fill="FFFFFF"/>
        </w:rPr>
        <w:t xml:space="preserve">British Stone products </w:t>
      </w:r>
      <w:r w:rsidR="00575E8D">
        <w:rPr>
          <w:rFonts w:ascii="Arial" w:hAnsi="Arial" w:cs="Arial"/>
          <w:color w:val="000000" w:themeColor="text1"/>
          <w:shd w:val="clear" w:color="auto" w:fill="FFFFFF"/>
        </w:rPr>
        <w:t xml:space="preserve">for a range of applications. </w:t>
      </w:r>
      <w:r w:rsidR="00A93F07">
        <w:rPr>
          <w:rFonts w:ascii="Arial" w:hAnsi="Arial" w:cs="Arial"/>
          <w:color w:val="000000" w:themeColor="text1"/>
          <w:shd w:val="clear" w:color="auto" w:fill="FFFFFF"/>
        </w:rPr>
        <w:t>We</w:t>
      </w:r>
      <w:r w:rsidR="00FF4EB0" w:rsidRPr="001007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71F7C" w:rsidRPr="0010070C">
        <w:rPr>
          <w:rFonts w:ascii="Arial" w:hAnsi="Arial" w:cs="Arial"/>
          <w:color w:val="000000" w:themeColor="text1"/>
          <w:shd w:val="clear" w:color="auto" w:fill="FFFFFF"/>
        </w:rPr>
        <w:t xml:space="preserve">have </w:t>
      </w:r>
      <w:r w:rsidR="00A0516C">
        <w:rPr>
          <w:rFonts w:ascii="Arial" w:hAnsi="Arial" w:cs="Arial"/>
          <w:color w:val="000000" w:themeColor="text1"/>
          <w:shd w:val="clear" w:color="auto" w:fill="FFFFFF"/>
        </w:rPr>
        <w:t xml:space="preserve">a </w:t>
      </w:r>
      <w:r w:rsidR="00D315C2">
        <w:rPr>
          <w:rFonts w:ascii="Arial" w:hAnsi="Arial" w:cs="Arial"/>
          <w:color w:val="000000" w:themeColor="text1"/>
          <w:shd w:val="clear" w:color="auto" w:fill="FFFFFF"/>
        </w:rPr>
        <w:t>new</w:t>
      </w:r>
      <w:r w:rsidR="00740CDE">
        <w:rPr>
          <w:rFonts w:ascii="Arial" w:hAnsi="Arial" w:cs="Arial"/>
          <w:color w:val="000000" w:themeColor="text1"/>
          <w:shd w:val="clear" w:color="auto" w:fill="FFFFFF"/>
        </w:rPr>
        <w:t xml:space="preserve"> opp</w:t>
      </w:r>
      <w:r w:rsidR="00471F7C" w:rsidRPr="0010070C">
        <w:rPr>
          <w:rFonts w:ascii="Arial" w:hAnsi="Arial" w:cs="Arial"/>
          <w:color w:val="000000" w:themeColor="text1"/>
          <w:shd w:val="clear" w:color="auto" w:fill="FFFFFF"/>
        </w:rPr>
        <w:t>ortunity for a</w:t>
      </w:r>
      <w:r w:rsidR="00FF4EB0" w:rsidRPr="001007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D315C2">
        <w:rPr>
          <w:rFonts w:ascii="Arial" w:hAnsi="Arial" w:cs="Arial"/>
          <w:color w:val="000000" w:themeColor="text1"/>
          <w:shd w:val="clear" w:color="auto" w:fill="FFFFFF"/>
        </w:rPr>
        <w:t xml:space="preserve">passionate, </w:t>
      </w:r>
      <w:r w:rsidR="00B449CE">
        <w:rPr>
          <w:rFonts w:ascii="Arial" w:hAnsi="Arial" w:cs="Arial"/>
          <w:color w:val="000000" w:themeColor="text1"/>
          <w:shd w:val="clear" w:color="auto" w:fill="FFFFFF"/>
        </w:rPr>
        <w:t>conscientious,</w:t>
      </w:r>
      <w:r w:rsidR="009B3FF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E920F1">
        <w:rPr>
          <w:rFonts w:ascii="Arial" w:hAnsi="Arial" w:cs="Arial"/>
          <w:color w:val="000000" w:themeColor="text1"/>
          <w:shd w:val="clear" w:color="auto" w:fill="FFFFFF"/>
        </w:rPr>
        <w:t xml:space="preserve">and </w:t>
      </w:r>
      <w:r w:rsidR="0056570E">
        <w:rPr>
          <w:rFonts w:ascii="Arial" w:hAnsi="Arial" w:cs="Arial"/>
          <w:color w:val="000000" w:themeColor="text1"/>
          <w:shd w:val="clear" w:color="auto" w:fill="FFFFFF"/>
        </w:rPr>
        <w:t>agile</w:t>
      </w:r>
      <w:r w:rsidR="00EB585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EC4098">
        <w:rPr>
          <w:rFonts w:ascii="Arial" w:hAnsi="Arial" w:cs="Arial"/>
          <w:color w:val="000000" w:themeColor="text1"/>
          <w:shd w:val="clear" w:color="auto" w:fill="FFFFFF"/>
        </w:rPr>
        <w:t>S</w:t>
      </w:r>
      <w:r w:rsidR="00853EB9">
        <w:rPr>
          <w:rFonts w:ascii="Arial" w:hAnsi="Arial" w:cs="Arial"/>
          <w:color w:val="000000" w:themeColor="text1"/>
          <w:shd w:val="clear" w:color="auto" w:fill="FFFFFF"/>
        </w:rPr>
        <w:t>HEQ Manager to join the team.</w:t>
      </w:r>
      <w:r w:rsidR="004B38D8">
        <w:rPr>
          <w:rFonts w:ascii="Arial" w:hAnsi="Arial" w:cs="Arial"/>
          <w:color w:val="000000" w:themeColor="text1"/>
          <w:shd w:val="clear" w:color="auto" w:fill="FFFFFF"/>
        </w:rPr>
        <w:t xml:space="preserve"> This role would </w:t>
      </w:r>
      <w:r w:rsidR="001C517D">
        <w:rPr>
          <w:rFonts w:ascii="Arial" w:hAnsi="Arial" w:cs="Arial"/>
          <w:color w:val="000000" w:themeColor="text1"/>
          <w:shd w:val="clear" w:color="auto" w:fill="FFFFFF"/>
        </w:rPr>
        <w:t xml:space="preserve">ideally </w:t>
      </w:r>
      <w:r w:rsidR="004B38D8">
        <w:rPr>
          <w:rFonts w:ascii="Arial" w:hAnsi="Arial" w:cs="Arial"/>
          <w:color w:val="000000" w:themeColor="text1"/>
          <w:shd w:val="clear" w:color="auto" w:fill="FFFFFF"/>
        </w:rPr>
        <w:t xml:space="preserve">suit someone who is currently working in an advisory </w:t>
      </w:r>
      <w:r w:rsidR="001C517D">
        <w:rPr>
          <w:rFonts w:ascii="Arial" w:hAnsi="Arial" w:cs="Arial"/>
          <w:color w:val="000000" w:themeColor="text1"/>
          <w:shd w:val="clear" w:color="auto" w:fill="FFFFFF"/>
        </w:rPr>
        <w:t xml:space="preserve">health and safety </w:t>
      </w:r>
      <w:r w:rsidR="004B38D8">
        <w:rPr>
          <w:rFonts w:ascii="Arial" w:hAnsi="Arial" w:cs="Arial"/>
          <w:color w:val="000000" w:themeColor="text1"/>
          <w:shd w:val="clear" w:color="auto" w:fill="FFFFFF"/>
        </w:rPr>
        <w:t>position looking to take the next step in their career</w:t>
      </w:r>
      <w:r w:rsidR="00A93949">
        <w:rPr>
          <w:rFonts w:ascii="Arial" w:hAnsi="Arial" w:cs="Arial"/>
          <w:color w:val="000000" w:themeColor="text1"/>
          <w:shd w:val="clear" w:color="auto" w:fill="FFFFFF"/>
        </w:rPr>
        <w:t xml:space="preserve"> and </w:t>
      </w:r>
      <w:r w:rsidR="004960E7">
        <w:rPr>
          <w:rFonts w:ascii="Arial" w:hAnsi="Arial" w:cs="Arial"/>
          <w:color w:val="000000" w:themeColor="text1"/>
          <w:shd w:val="clear" w:color="auto" w:fill="FFFFFF"/>
        </w:rPr>
        <w:t xml:space="preserve">further </w:t>
      </w:r>
      <w:r w:rsidR="00A93949">
        <w:rPr>
          <w:rFonts w:ascii="Arial" w:hAnsi="Arial" w:cs="Arial"/>
          <w:color w:val="000000" w:themeColor="text1"/>
          <w:shd w:val="clear" w:color="auto" w:fill="FFFFFF"/>
        </w:rPr>
        <w:t>develop their skills.</w:t>
      </w:r>
    </w:p>
    <w:p w14:paraId="4AC66D0F" w14:textId="77777777" w:rsidR="00471F7C" w:rsidRPr="00A43DEF" w:rsidRDefault="00471F7C" w:rsidP="00471F7C">
      <w:pPr>
        <w:shd w:val="clear" w:color="auto" w:fill="FFFFFF"/>
        <w:rPr>
          <w:rFonts w:ascii="Arial" w:hAnsi="Arial" w:cs="Arial"/>
          <w:b/>
          <w:bCs/>
          <w:color w:val="2D2D2D"/>
          <w:sz w:val="27"/>
          <w:szCs w:val="27"/>
          <w:lang w:eastAsia="en-GB"/>
        </w:rPr>
      </w:pPr>
      <w:r w:rsidRPr="00A43DEF">
        <w:rPr>
          <w:rFonts w:ascii="Arial" w:hAnsi="Arial" w:cs="Arial"/>
          <w:b/>
          <w:bCs/>
          <w:color w:val="2D2D2D"/>
          <w:sz w:val="27"/>
          <w:szCs w:val="27"/>
          <w:lang w:eastAsia="en-GB"/>
        </w:rPr>
        <w:t>Job description</w:t>
      </w:r>
    </w:p>
    <w:p w14:paraId="1EEB41B0" w14:textId="643606AE" w:rsidR="00471F7C" w:rsidRPr="00A43DEF" w:rsidRDefault="00471F7C" w:rsidP="00471F7C">
      <w:pPr>
        <w:spacing w:after="150"/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</w:pPr>
      <w:r w:rsidRPr="00A43DEF"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  <w:lang w:eastAsia="en-GB"/>
        </w:rPr>
        <w:t>The role:</w:t>
      </w:r>
    </w:p>
    <w:p w14:paraId="53466669" w14:textId="5109EB1F" w:rsidR="00CB42AC" w:rsidRPr="00564EF4" w:rsidRDefault="00471F7C" w:rsidP="00471F7C">
      <w:pPr>
        <w:spacing w:after="150"/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</w:pPr>
      <w:r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The </w:t>
      </w:r>
      <w:r w:rsidR="00090D22" w:rsidRPr="00564EF4"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  <w:lang w:eastAsia="en-GB"/>
        </w:rPr>
        <w:t>S</w:t>
      </w:r>
      <w:r w:rsidR="0033037C" w:rsidRPr="00564EF4"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  <w:lang w:eastAsia="en-GB"/>
        </w:rPr>
        <w:t>HEQ Manager</w:t>
      </w:r>
      <w:r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 will </w:t>
      </w:r>
      <w:r w:rsidR="00B75603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report directly to the </w:t>
      </w:r>
      <w:r w:rsidR="000F7B2F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Managing Director</w:t>
      </w:r>
      <w:r w:rsidR="00B75603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 and work in close partnership with</w:t>
      </w:r>
      <w:r w:rsidR="00C116B0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 </w:t>
      </w:r>
      <w:r w:rsidR="004B6C92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the </w:t>
      </w:r>
      <w:r w:rsidR="00641817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key</w:t>
      </w:r>
      <w:r w:rsidR="005D5EFE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 </w:t>
      </w:r>
      <w:r w:rsidR="0048318D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operational </w:t>
      </w:r>
      <w:r w:rsidR="005D5EFE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stakeholders</w:t>
      </w:r>
      <w:r w:rsidR="00161B55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 </w:t>
      </w:r>
      <w:r w:rsidR="00AD0253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across</w:t>
      </w:r>
      <w:r w:rsidR="005D5EFE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 the group</w:t>
      </w:r>
      <w:r w:rsidR="00B75603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. The successful candidate </w:t>
      </w:r>
      <w:r w:rsidR="00885DDE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would ideally</w:t>
      </w:r>
      <w:r w:rsidR="00B75603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 have </w:t>
      </w:r>
      <w:r w:rsidR="00743C46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a </w:t>
      </w:r>
      <w:r w:rsidR="00AC1DAC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health and safety </w:t>
      </w:r>
      <w:r w:rsidR="00743C46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background</w:t>
      </w:r>
      <w:r w:rsidR="00D92181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 </w:t>
      </w:r>
      <w:r w:rsidR="00AC1DAC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in </w:t>
      </w:r>
      <w:r w:rsidR="00172DE4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quarr</w:t>
      </w:r>
      <w:r w:rsidR="00A060EB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y</w:t>
      </w:r>
      <w:r w:rsidR="00172DE4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ing</w:t>
      </w:r>
      <w:r w:rsidR="00BF4D6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/</w:t>
      </w:r>
      <w:r w:rsidR="00F35AF3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minerals and extractives industry although</w:t>
      </w:r>
      <w:r w:rsidR="00A060EB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 </w:t>
      </w:r>
      <w:r w:rsidR="000D5B07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construction</w:t>
      </w:r>
      <w:r w:rsidR="00885DDE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, </w:t>
      </w:r>
      <w:r w:rsidR="000D5B07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manufacturing</w:t>
      </w:r>
      <w:r w:rsidR="00A060EB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 </w:t>
      </w:r>
      <w:r w:rsidR="00885DDE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and utilities </w:t>
      </w:r>
      <w:r w:rsidR="00A060EB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experience would be considered</w:t>
      </w:r>
      <w:r w:rsidR="00885DDE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 for this role (and industry training would be provided</w:t>
      </w:r>
      <w:r w:rsidR="00564EF4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 by the Company</w:t>
      </w:r>
      <w:r w:rsidR="00885DDE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). </w:t>
      </w:r>
    </w:p>
    <w:p w14:paraId="68C18FF1" w14:textId="3D3810F4" w:rsidR="0086397C" w:rsidRPr="00564EF4" w:rsidRDefault="0086397C" w:rsidP="0086397C">
      <w:pPr>
        <w:spacing w:after="150"/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</w:pPr>
      <w:r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It is a hands-on role; working across our quarries</w:t>
      </w:r>
      <w:r w:rsidR="00CF1A16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, in collaboration with </w:t>
      </w:r>
      <w:r w:rsidR="003D3505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site </w:t>
      </w:r>
      <w:r w:rsidR="00CF1A16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managers,</w:t>
      </w:r>
      <w:r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 to deliver and communicate our health &amp; safety policies and procedures</w:t>
      </w:r>
      <w:r w:rsidR="00280989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; f</w:t>
      </w:r>
      <w:r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rom </w:t>
      </w:r>
      <w:r w:rsidR="00686D4D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toolbox</w:t>
      </w:r>
      <w:r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 talks</w:t>
      </w:r>
      <w:r w:rsidR="00DB6436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 to</w:t>
      </w:r>
      <w:r w:rsidR="003D3505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 employee </w:t>
      </w:r>
      <w:r w:rsidR="002068B3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safety </w:t>
      </w:r>
      <w:r w:rsidR="003D3505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initiatives</w:t>
      </w:r>
      <w:r w:rsidR="00280989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. You </w:t>
      </w:r>
      <w:r w:rsidR="00686D4D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will</w:t>
      </w:r>
      <w:r w:rsidR="004A3CCA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 lead by example</w:t>
      </w:r>
      <w:r w:rsidR="009C5819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; </w:t>
      </w:r>
      <w:r w:rsidR="004A3CCA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p</w:t>
      </w:r>
      <w:r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ositive </w:t>
      </w:r>
      <w:r w:rsidR="002068B3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engagement </w:t>
      </w:r>
      <w:r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with our operational teams will be your primary focus as we continue to embed </w:t>
      </w:r>
      <w:r w:rsidR="004B2A34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and nu</w:t>
      </w:r>
      <w:r w:rsidR="00A84AE1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r</w:t>
      </w:r>
      <w:r w:rsidR="004B2A34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ture </w:t>
      </w:r>
      <w:r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our </w:t>
      </w:r>
      <w:r w:rsidR="004B2A34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health, </w:t>
      </w:r>
      <w:r w:rsidR="00686D4D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safety,</w:t>
      </w:r>
      <w:r w:rsidR="004B2A34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 and wellbeing culture.</w:t>
      </w:r>
      <w:r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 </w:t>
      </w:r>
      <w:r w:rsidR="00C62C46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In collaboration with colleagues, you will </w:t>
      </w:r>
      <w:r w:rsidR="009E4686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also </w:t>
      </w:r>
      <w:r w:rsidR="00C62C46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help to lead our environmental and quality aspirations for the Group as we continue to grow a future focussed business and workforce.   </w:t>
      </w:r>
    </w:p>
    <w:p w14:paraId="005ECF12" w14:textId="3C8D726C" w:rsidR="00C62C46" w:rsidRPr="00564EF4" w:rsidRDefault="005520A4" w:rsidP="00471F7C">
      <w:pPr>
        <w:spacing w:after="150"/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</w:pPr>
      <w:r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The role will suit a self-motivated</w:t>
      </w:r>
      <w:r w:rsidR="004A3CCA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, </w:t>
      </w:r>
      <w:r w:rsidR="00686D4D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resilient,</w:t>
      </w:r>
      <w:r w:rsidR="004A3CCA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 and </w:t>
      </w:r>
      <w:r w:rsidR="007F13EC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organised </w:t>
      </w:r>
      <w:r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individual</w:t>
      </w:r>
      <w:r w:rsidR="00F82CE5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 with </w:t>
      </w:r>
      <w:r w:rsidR="00276F26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excellent</w:t>
      </w:r>
      <w:r w:rsidR="00BD6CDD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 inter-personal </w:t>
      </w:r>
      <w:r w:rsidR="00313993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and communication </w:t>
      </w:r>
      <w:r w:rsidR="00BD6CDD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skills</w:t>
      </w:r>
      <w:r w:rsidR="00DE02E8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. </w:t>
      </w:r>
      <w:r w:rsidR="00D82132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You will be </w:t>
      </w:r>
      <w:r w:rsidR="00971FED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professional</w:t>
      </w:r>
      <w:r w:rsidR="0081040F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 </w:t>
      </w:r>
      <w:r w:rsidR="00D82132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and </w:t>
      </w:r>
      <w:r w:rsidR="00AE7934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be able to prioritise tasks in a dynamic and agile company</w:t>
      </w:r>
      <w:r w:rsidR="00ED7AED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.</w:t>
      </w:r>
      <w:r w:rsidR="00196AA6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 </w:t>
      </w:r>
      <w:r w:rsidR="00E55AE2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This role </w:t>
      </w:r>
      <w:r w:rsidR="0059140F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will also </w:t>
      </w:r>
      <w:r w:rsidR="00E55AE2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offer the </w:t>
      </w:r>
      <w:r w:rsidR="00213E9C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opportunity </w:t>
      </w:r>
      <w:r w:rsidR="000D7E60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for </w:t>
      </w:r>
      <w:r w:rsidR="002002C1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wider </w:t>
      </w:r>
      <w:r w:rsidR="000D7E60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professional </w:t>
      </w:r>
      <w:r w:rsidR="009E0D5D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development</w:t>
      </w:r>
      <w:r w:rsidR="00A863C4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 and </w:t>
      </w:r>
      <w:r w:rsidR="00E8747C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>qualifications</w:t>
      </w:r>
      <w:r w:rsidR="0059140F" w:rsidRPr="00564EF4">
        <w:rPr>
          <w:rFonts w:ascii="Arial" w:hAnsi="Arial" w:cs="Arial"/>
          <w:color w:val="2D2D2D"/>
          <w:sz w:val="24"/>
          <w:szCs w:val="24"/>
          <w:shd w:val="clear" w:color="auto" w:fill="FFFFFF"/>
          <w:lang w:eastAsia="en-GB"/>
        </w:rPr>
        <w:t xml:space="preserve"> to further your skills and knowledge of our industry. </w:t>
      </w:r>
    </w:p>
    <w:p w14:paraId="5AA44E74" w14:textId="6B4697B2" w:rsidR="00313009" w:rsidRDefault="00205823" w:rsidP="0094787C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205823"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  <w:lang w:eastAsia="en-GB"/>
        </w:rPr>
        <w:t>Th</w:t>
      </w:r>
      <w:r w:rsidR="00471F7C" w:rsidRPr="00205823">
        <w:rPr>
          <w:rFonts w:ascii="Arial" w:hAnsi="Arial" w:cs="Arial"/>
          <w:b/>
          <w:bCs/>
          <w:sz w:val="24"/>
          <w:szCs w:val="24"/>
          <w:shd w:val="clear" w:color="auto" w:fill="FFFFFF"/>
        </w:rPr>
        <w:t>e successful candidate will</w:t>
      </w:r>
      <w:r w:rsidR="0053547C"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</w:p>
    <w:p w14:paraId="0F961DA8" w14:textId="42EAC608" w:rsidR="002541B4" w:rsidRDefault="002541B4" w:rsidP="002541B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F6BC7">
        <w:rPr>
          <w:rStyle w:val="normaltextrun"/>
          <w:rFonts w:ascii="Arial" w:hAnsi="Arial" w:cs="Arial"/>
          <w:b/>
          <w:bCs/>
        </w:rPr>
        <w:t>Responsibilities </w:t>
      </w:r>
      <w:r w:rsidRPr="001F6BC7">
        <w:rPr>
          <w:rStyle w:val="eop"/>
          <w:rFonts w:ascii="Arial" w:hAnsi="Arial" w:cs="Arial"/>
        </w:rPr>
        <w:t> </w:t>
      </w:r>
    </w:p>
    <w:p w14:paraId="1A3F1872" w14:textId="77777777" w:rsidR="00261230" w:rsidRDefault="00261230" w:rsidP="002541B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89680A3" w14:textId="5038BB0B" w:rsidR="00261230" w:rsidRDefault="003A0999" w:rsidP="00A449F0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d</w:t>
      </w:r>
      <w:r w:rsidR="00A449F0">
        <w:rPr>
          <w:rStyle w:val="eop"/>
          <w:rFonts w:ascii="Arial" w:hAnsi="Arial" w:cs="Arial"/>
        </w:rPr>
        <w:t>evelop and implement Health &amp; Safety best practice</w:t>
      </w:r>
      <w:r w:rsidR="00EB2CF4">
        <w:rPr>
          <w:rStyle w:val="eop"/>
          <w:rFonts w:ascii="Arial" w:hAnsi="Arial" w:cs="Arial"/>
        </w:rPr>
        <w:t xml:space="preserve"> </w:t>
      </w:r>
      <w:r w:rsidR="00B13621">
        <w:rPr>
          <w:rStyle w:val="eop"/>
          <w:rFonts w:ascii="Arial" w:hAnsi="Arial" w:cs="Arial"/>
        </w:rPr>
        <w:t xml:space="preserve">to comply with current legislation and </w:t>
      </w:r>
      <w:r w:rsidR="00FE62E9">
        <w:rPr>
          <w:rStyle w:val="eop"/>
          <w:rFonts w:ascii="Arial" w:hAnsi="Arial" w:cs="Arial"/>
        </w:rPr>
        <w:t>codes of practice</w:t>
      </w:r>
    </w:p>
    <w:p w14:paraId="55B35DAA" w14:textId="01B9D79D" w:rsidR="00B65C31" w:rsidRDefault="00124DD0" w:rsidP="00A449F0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maintain a safe system of work and a safe environment</w:t>
      </w:r>
      <w:r w:rsidR="00E65037">
        <w:rPr>
          <w:rStyle w:val="eop"/>
          <w:rFonts w:ascii="Arial" w:hAnsi="Arial" w:cs="Arial"/>
        </w:rPr>
        <w:t xml:space="preserve"> for employees</w:t>
      </w:r>
      <w:r>
        <w:rPr>
          <w:rStyle w:val="eop"/>
          <w:rFonts w:ascii="Arial" w:hAnsi="Arial" w:cs="Arial"/>
        </w:rPr>
        <w:t xml:space="preserve"> </w:t>
      </w:r>
    </w:p>
    <w:p w14:paraId="336E1A88" w14:textId="2468E07C" w:rsidR="00940573" w:rsidRDefault="00A47A47" w:rsidP="00A449F0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work proactively with all levels of management across the Group sites</w:t>
      </w:r>
      <w:r w:rsidR="00FE62E9">
        <w:rPr>
          <w:rStyle w:val="eop"/>
          <w:rFonts w:ascii="Arial" w:hAnsi="Arial" w:cs="Arial"/>
        </w:rPr>
        <w:t xml:space="preserve"> </w:t>
      </w:r>
      <w:r w:rsidR="00EF22DC">
        <w:rPr>
          <w:rStyle w:val="eop"/>
          <w:rFonts w:ascii="Arial" w:hAnsi="Arial" w:cs="Arial"/>
        </w:rPr>
        <w:t xml:space="preserve">to ensure </w:t>
      </w:r>
      <w:r w:rsidR="00DE3D6B">
        <w:rPr>
          <w:rStyle w:val="eop"/>
          <w:rFonts w:ascii="Arial" w:hAnsi="Arial" w:cs="Arial"/>
        </w:rPr>
        <w:t xml:space="preserve">compliance with policies and procedures </w:t>
      </w:r>
      <w:r w:rsidR="00701F7A">
        <w:rPr>
          <w:rStyle w:val="eop"/>
          <w:rFonts w:ascii="Arial" w:hAnsi="Arial" w:cs="Arial"/>
        </w:rPr>
        <w:t xml:space="preserve"> </w:t>
      </w:r>
    </w:p>
    <w:p w14:paraId="4DD8B751" w14:textId="11DC1E59" w:rsidR="00173456" w:rsidRDefault="009C430A" w:rsidP="00A449F0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c</w:t>
      </w:r>
      <w:r w:rsidR="00623CF6">
        <w:rPr>
          <w:rStyle w:val="eop"/>
          <w:rFonts w:ascii="Arial" w:hAnsi="Arial" w:cs="Arial"/>
        </w:rPr>
        <w:t>ommunicat</w:t>
      </w:r>
      <w:r w:rsidR="00DD4B23">
        <w:rPr>
          <w:rStyle w:val="eop"/>
          <w:rFonts w:ascii="Arial" w:hAnsi="Arial" w:cs="Arial"/>
        </w:rPr>
        <w:t>e and engage</w:t>
      </w:r>
      <w:r w:rsidR="00623CF6">
        <w:rPr>
          <w:rStyle w:val="eop"/>
          <w:rFonts w:ascii="Arial" w:hAnsi="Arial" w:cs="Arial"/>
        </w:rPr>
        <w:t xml:space="preserve"> </w:t>
      </w:r>
      <w:r w:rsidR="008E74B4">
        <w:rPr>
          <w:rStyle w:val="eop"/>
          <w:rFonts w:ascii="Arial" w:hAnsi="Arial" w:cs="Arial"/>
        </w:rPr>
        <w:t xml:space="preserve">with </w:t>
      </w:r>
      <w:r w:rsidR="00CF1B4C">
        <w:rPr>
          <w:rStyle w:val="eop"/>
          <w:rFonts w:ascii="Arial" w:hAnsi="Arial" w:cs="Arial"/>
        </w:rPr>
        <w:t xml:space="preserve">the </w:t>
      </w:r>
      <w:r w:rsidR="00DD4B23">
        <w:rPr>
          <w:rStyle w:val="eop"/>
          <w:rFonts w:ascii="Arial" w:hAnsi="Arial" w:cs="Arial"/>
        </w:rPr>
        <w:t xml:space="preserve">operational </w:t>
      </w:r>
      <w:r w:rsidR="008E74B4">
        <w:rPr>
          <w:rStyle w:val="eop"/>
          <w:rFonts w:ascii="Arial" w:hAnsi="Arial" w:cs="Arial"/>
        </w:rPr>
        <w:t>teams</w:t>
      </w:r>
      <w:r w:rsidR="00DD4B23">
        <w:rPr>
          <w:rStyle w:val="eop"/>
          <w:rFonts w:ascii="Arial" w:hAnsi="Arial" w:cs="Arial"/>
        </w:rPr>
        <w:t xml:space="preserve"> across the Group</w:t>
      </w:r>
      <w:r w:rsidR="008E74B4">
        <w:rPr>
          <w:rStyle w:val="eop"/>
          <w:rFonts w:ascii="Arial" w:hAnsi="Arial" w:cs="Arial"/>
        </w:rPr>
        <w:t>; including the delivery of TB</w:t>
      </w:r>
      <w:r w:rsidR="00173456">
        <w:rPr>
          <w:rStyle w:val="eop"/>
          <w:rFonts w:ascii="Arial" w:hAnsi="Arial" w:cs="Arial"/>
        </w:rPr>
        <w:t xml:space="preserve">Ts. </w:t>
      </w:r>
    </w:p>
    <w:p w14:paraId="7E2E8F0D" w14:textId="6055A876" w:rsidR="003E29ED" w:rsidRDefault="009C430A" w:rsidP="003E29ED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e</w:t>
      </w:r>
      <w:r w:rsidR="00ED1431">
        <w:rPr>
          <w:rStyle w:val="eop"/>
          <w:rFonts w:ascii="Arial" w:hAnsi="Arial" w:cs="Arial"/>
        </w:rPr>
        <w:t>nsur</w:t>
      </w:r>
      <w:r w:rsidR="00DD4B23">
        <w:rPr>
          <w:rStyle w:val="eop"/>
          <w:rFonts w:ascii="Arial" w:hAnsi="Arial" w:cs="Arial"/>
        </w:rPr>
        <w:t>e</w:t>
      </w:r>
      <w:r w:rsidR="00ED1431">
        <w:rPr>
          <w:rStyle w:val="eop"/>
          <w:rFonts w:ascii="Arial" w:hAnsi="Arial" w:cs="Arial"/>
        </w:rPr>
        <w:t xml:space="preserve"> the paperwork and </w:t>
      </w:r>
      <w:r w:rsidR="00B44D52">
        <w:rPr>
          <w:rStyle w:val="eop"/>
          <w:rFonts w:ascii="Arial" w:hAnsi="Arial" w:cs="Arial"/>
        </w:rPr>
        <w:t xml:space="preserve">systems are </w:t>
      </w:r>
      <w:r w:rsidR="008C5C76">
        <w:rPr>
          <w:rStyle w:val="eop"/>
          <w:rFonts w:ascii="Arial" w:hAnsi="Arial" w:cs="Arial"/>
        </w:rPr>
        <w:t xml:space="preserve">up-to-date </w:t>
      </w:r>
      <w:r w:rsidR="00DE3D6B">
        <w:rPr>
          <w:rStyle w:val="eop"/>
          <w:rFonts w:ascii="Arial" w:hAnsi="Arial" w:cs="Arial"/>
        </w:rPr>
        <w:t>and stored centrally</w:t>
      </w:r>
    </w:p>
    <w:p w14:paraId="7BB9F6E5" w14:textId="13CFB950" w:rsidR="00060234" w:rsidRDefault="00AA3B1C" w:rsidP="00060234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E29ED">
        <w:rPr>
          <w:rStyle w:val="eop"/>
          <w:rFonts w:ascii="Arial" w:hAnsi="Arial" w:cs="Arial"/>
        </w:rPr>
        <w:t>a</w:t>
      </w:r>
      <w:r w:rsidR="00C8744B" w:rsidRPr="003E29ED">
        <w:rPr>
          <w:rStyle w:val="eop"/>
          <w:rFonts w:ascii="Arial" w:hAnsi="Arial" w:cs="Arial"/>
        </w:rPr>
        <w:t>ssis</w:t>
      </w:r>
      <w:r w:rsidRPr="003E29ED">
        <w:rPr>
          <w:rStyle w:val="eop"/>
          <w:rFonts w:ascii="Arial" w:hAnsi="Arial" w:cs="Arial"/>
        </w:rPr>
        <w:t xml:space="preserve">t </w:t>
      </w:r>
      <w:r w:rsidR="003E29ED" w:rsidRPr="003E29ED">
        <w:rPr>
          <w:rStyle w:val="eop"/>
          <w:rFonts w:ascii="Arial" w:hAnsi="Arial" w:cs="Arial"/>
        </w:rPr>
        <w:t xml:space="preserve">the </w:t>
      </w:r>
      <w:r w:rsidR="00C8744B" w:rsidRPr="003E29ED">
        <w:rPr>
          <w:rStyle w:val="eop"/>
          <w:rFonts w:ascii="Arial" w:hAnsi="Arial" w:cs="Arial"/>
        </w:rPr>
        <w:t xml:space="preserve">site managers </w:t>
      </w:r>
      <w:r w:rsidR="003E29ED" w:rsidRPr="003E29ED">
        <w:rPr>
          <w:rStyle w:val="eop"/>
          <w:rFonts w:ascii="Arial" w:hAnsi="Arial" w:cs="Arial"/>
        </w:rPr>
        <w:t xml:space="preserve">and team leaders </w:t>
      </w:r>
      <w:r w:rsidR="00C8744B" w:rsidRPr="003E29ED">
        <w:rPr>
          <w:rStyle w:val="eop"/>
          <w:rFonts w:ascii="Arial" w:hAnsi="Arial" w:cs="Arial"/>
        </w:rPr>
        <w:t>with new starter inductions; ensuring paperwork and records are complete</w:t>
      </w:r>
    </w:p>
    <w:p w14:paraId="631E86E8" w14:textId="0F609DBF" w:rsidR="00C8744B" w:rsidRPr="00060234" w:rsidRDefault="00AA3B1C" w:rsidP="00060234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60234">
        <w:rPr>
          <w:rStyle w:val="eop"/>
          <w:rFonts w:ascii="Arial" w:hAnsi="Arial" w:cs="Arial"/>
        </w:rPr>
        <w:t>a</w:t>
      </w:r>
      <w:r w:rsidR="00C8744B" w:rsidRPr="00060234">
        <w:rPr>
          <w:rStyle w:val="eop"/>
          <w:rFonts w:ascii="Arial" w:hAnsi="Arial" w:cs="Arial"/>
        </w:rPr>
        <w:t xml:space="preserve">ssist in identifying </w:t>
      </w:r>
      <w:r w:rsidRPr="00060234">
        <w:rPr>
          <w:rStyle w:val="eop"/>
          <w:rFonts w:ascii="Arial" w:hAnsi="Arial" w:cs="Arial"/>
        </w:rPr>
        <w:t xml:space="preserve">and organising </w:t>
      </w:r>
      <w:r w:rsidR="00C8744B" w:rsidRPr="00060234">
        <w:rPr>
          <w:rStyle w:val="eop"/>
          <w:rFonts w:ascii="Arial" w:hAnsi="Arial" w:cs="Arial"/>
        </w:rPr>
        <w:t xml:space="preserve">training </w:t>
      </w:r>
      <w:r w:rsidR="007E4BD4" w:rsidRPr="00060234">
        <w:rPr>
          <w:rStyle w:val="eop"/>
          <w:rFonts w:ascii="Arial" w:hAnsi="Arial" w:cs="Arial"/>
        </w:rPr>
        <w:t>requirements</w:t>
      </w:r>
      <w:r w:rsidR="00DE3D6B" w:rsidRPr="00060234">
        <w:rPr>
          <w:rStyle w:val="eop"/>
          <w:rFonts w:ascii="Arial" w:hAnsi="Arial" w:cs="Arial"/>
        </w:rPr>
        <w:t xml:space="preserve"> across the Grou</w:t>
      </w:r>
      <w:r w:rsidR="00060234">
        <w:rPr>
          <w:rStyle w:val="eop"/>
          <w:rFonts w:ascii="Arial" w:hAnsi="Arial" w:cs="Arial"/>
        </w:rPr>
        <w:t>p</w:t>
      </w:r>
    </w:p>
    <w:p w14:paraId="7920629E" w14:textId="00D2590F" w:rsidR="00060234" w:rsidRDefault="00060234" w:rsidP="00A449F0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organis</w:t>
      </w:r>
      <w:r w:rsidR="00DD4B23">
        <w:rPr>
          <w:rStyle w:val="eop"/>
          <w:rFonts w:ascii="Arial" w:hAnsi="Arial" w:cs="Arial"/>
        </w:rPr>
        <w:t>e</w:t>
      </w:r>
      <w:r>
        <w:rPr>
          <w:rStyle w:val="eop"/>
          <w:rFonts w:ascii="Arial" w:hAnsi="Arial" w:cs="Arial"/>
        </w:rPr>
        <w:t xml:space="preserve"> </w:t>
      </w:r>
      <w:r w:rsidR="00230B2B">
        <w:rPr>
          <w:rStyle w:val="eop"/>
          <w:rFonts w:ascii="Arial" w:hAnsi="Arial" w:cs="Arial"/>
        </w:rPr>
        <w:t>regular Health &amp; Safety meetings</w:t>
      </w:r>
      <w:r w:rsidR="00E16E36">
        <w:rPr>
          <w:rStyle w:val="eop"/>
          <w:rFonts w:ascii="Arial" w:hAnsi="Arial" w:cs="Arial"/>
        </w:rPr>
        <w:t xml:space="preserve"> and audits </w:t>
      </w:r>
    </w:p>
    <w:p w14:paraId="1C8D1050" w14:textId="6B905FB3" w:rsidR="00F41DB3" w:rsidRDefault="00F41DB3" w:rsidP="00A449F0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work with site managers to continue to develop a positive health &amp; safety culture across the Group </w:t>
      </w:r>
      <w:r w:rsidR="00354022">
        <w:rPr>
          <w:rStyle w:val="eop"/>
          <w:rFonts w:ascii="Arial" w:hAnsi="Arial" w:cs="Arial"/>
        </w:rPr>
        <w:t>and develop e</w:t>
      </w:r>
      <w:r>
        <w:rPr>
          <w:rStyle w:val="eop"/>
          <w:rFonts w:ascii="Arial" w:hAnsi="Arial" w:cs="Arial"/>
        </w:rPr>
        <w:t>ngagement with employees</w:t>
      </w:r>
    </w:p>
    <w:p w14:paraId="4C547314" w14:textId="1DBBD1E5" w:rsidR="00354022" w:rsidRDefault="0099634C" w:rsidP="00A449F0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a</w:t>
      </w:r>
      <w:r w:rsidR="009F789C">
        <w:rPr>
          <w:rStyle w:val="eop"/>
          <w:rFonts w:ascii="Arial" w:hAnsi="Arial" w:cs="Arial"/>
        </w:rPr>
        <w:t xml:space="preserve">ccident and near miss reporting </w:t>
      </w:r>
      <w:r w:rsidR="00E16E36">
        <w:rPr>
          <w:rStyle w:val="eop"/>
          <w:rFonts w:ascii="Arial" w:hAnsi="Arial" w:cs="Arial"/>
        </w:rPr>
        <w:t>for the Group</w:t>
      </w:r>
    </w:p>
    <w:p w14:paraId="1918BDAD" w14:textId="77777777" w:rsidR="00F13E8A" w:rsidRDefault="0099634C" w:rsidP="00A449F0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to be a Health &amp; Safety ambassador across all sites and lead by example</w:t>
      </w:r>
    </w:p>
    <w:p w14:paraId="61A22609" w14:textId="46B30582" w:rsidR="007E13C6" w:rsidRPr="007E13C6" w:rsidRDefault="002A28B9" w:rsidP="007E13C6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to help lead and develop our environmental accreditations</w:t>
      </w:r>
      <w:r w:rsidR="00822C75">
        <w:rPr>
          <w:rStyle w:val="eop"/>
          <w:rFonts w:ascii="Arial" w:hAnsi="Arial" w:cs="Arial"/>
        </w:rPr>
        <w:t xml:space="preserve">, </w:t>
      </w:r>
      <w:proofErr w:type="spellStart"/>
      <w:r w:rsidR="00822C75">
        <w:rPr>
          <w:rStyle w:val="eop"/>
          <w:rFonts w:ascii="Arial" w:hAnsi="Arial" w:cs="Arial"/>
        </w:rPr>
        <w:t>e.g</w:t>
      </w:r>
      <w:proofErr w:type="spellEnd"/>
      <w:r>
        <w:rPr>
          <w:rStyle w:val="eop"/>
          <w:rFonts w:ascii="Arial" w:hAnsi="Arial" w:cs="Arial"/>
        </w:rPr>
        <w:t xml:space="preserve"> EPDs (environmental product declarations)</w:t>
      </w:r>
      <w:r w:rsidR="007E13C6">
        <w:rPr>
          <w:rStyle w:val="eop"/>
          <w:rFonts w:ascii="Arial" w:hAnsi="Arial" w:cs="Arial"/>
        </w:rPr>
        <w:t xml:space="preserve"> and technical data</w:t>
      </w:r>
    </w:p>
    <w:p w14:paraId="30F2073F" w14:textId="25644F7B" w:rsidR="00E40364" w:rsidRDefault="00822C75" w:rsidP="00A449F0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to develop </w:t>
      </w:r>
      <w:r w:rsidR="00073F76">
        <w:rPr>
          <w:rStyle w:val="eop"/>
          <w:rFonts w:ascii="Arial" w:hAnsi="Arial" w:cs="Arial"/>
        </w:rPr>
        <w:t xml:space="preserve">a </w:t>
      </w:r>
      <w:r>
        <w:rPr>
          <w:rStyle w:val="eop"/>
          <w:rFonts w:ascii="Arial" w:hAnsi="Arial" w:cs="Arial"/>
        </w:rPr>
        <w:t xml:space="preserve">knowledge base and </w:t>
      </w:r>
      <w:r w:rsidR="00C32B1A">
        <w:rPr>
          <w:rStyle w:val="eop"/>
          <w:rFonts w:ascii="Arial" w:hAnsi="Arial" w:cs="Arial"/>
        </w:rPr>
        <w:t xml:space="preserve">ensure </w:t>
      </w:r>
      <w:r>
        <w:rPr>
          <w:rStyle w:val="eop"/>
          <w:rFonts w:ascii="Arial" w:hAnsi="Arial" w:cs="Arial"/>
        </w:rPr>
        <w:t xml:space="preserve">business </w:t>
      </w:r>
      <w:r w:rsidR="002A28B9">
        <w:rPr>
          <w:rStyle w:val="eop"/>
          <w:rFonts w:ascii="Arial" w:hAnsi="Arial" w:cs="Arial"/>
        </w:rPr>
        <w:t xml:space="preserve">compliance with </w:t>
      </w:r>
      <w:r>
        <w:rPr>
          <w:rStyle w:val="eop"/>
          <w:rFonts w:ascii="Arial" w:hAnsi="Arial" w:cs="Arial"/>
        </w:rPr>
        <w:t xml:space="preserve">our industry </w:t>
      </w:r>
      <w:r w:rsidR="00F2153E">
        <w:rPr>
          <w:rStyle w:val="eop"/>
          <w:rFonts w:ascii="Arial" w:hAnsi="Arial" w:cs="Arial"/>
        </w:rPr>
        <w:t xml:space="preserve">specific </w:t>
      </w:r>
      <w:r w:rsidR="002A28B9">
        <w:rPr>
          <w:rStyle w:val="eop"/>
          <w:rFonts w:ascii="Arial" w:hAnsi="Arial" w:cs="Arial"/>
        </w:rPr>
        <w:t>British Sta</w:t>
      </w:r>
      <w:r>
        <w:rPr>
          <w:rStyle w:val="eop"/>
          <w:rFonts w:ascii="Arial" w:hAnsi="Arial" w:cs="Arial"/>
        </w:rPr>
        <w:t>ndards</w:t>
      </w:r>
    </w:p>
    <w:p w14:paraId="35D010A2" w14:textId="234258C6" w:rsidR="00F13E8A" w:rsidRDefault="00C32B1A" w:rsidP="00A449F0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to </w:t>
      </w:r>
      <w:r w:rsidR="00F13E8A">
        <w:rPr>
          <w:rStyle w:val="eop"/>
          <w:rFonts w:ascii="Arial" w:hAnsi="Arial" w:cs="Arial"/>
        </w:rPr>
        <w:t xml:space="preserve">help </w:t>
      </w:r>
      <w:r>
        <w:rPr>
          <w:rStyle w:val="eop"/>
          <w:rFonts w:ascii="Arial" w:hAnsi="Arial" w:cs="Arial"/>
        </w:rPr>
        <w:t xml:space="preserve">develop </w:t>
      </w:r>
      <w:r w:rsidR="00F13E8A">
        <w:rPr>
          <w:rStyle w:val="eop"/>
          <w:rFonts w:ascii="Arial" w:hAnsi="Arial" w:cs="Arial"/>
        </w:rPr>
        <w:t xml:space="preserve">and drive our </w:t>
      </w:r>
      <w:r w:rsidR="00AE3695">
        <w:rPr>
          <w:rStyle w:val="eop"/>
          <w:rFonts w:ascii="Arial" w:hAnsi="Arial" w:cs="Arial"/>
        </w:rPr>
        <w:t xml:space="preserve">product </w:t>
      </w:r>
      <w:r w:rsidR="00F13E8A">
        <w:rPr>
          <w:rStyle w:val="eop"/>
          <w:rFonts w:ascii="Arial" w:hAnsi="Arial" w:cs="Arial"/>
        </w:rPr>
        <w:t xml:space="preserve">quality </w:t>
      </w:r>
      <w:r w:rsidR="00822C75">
        <w:rPr>
          <w:rStyle w:val="eop"/>
          <w:rFonts w:ascii="Arial" w:hAnsi="Arial" w:cs="Arial"/>
        </w:rPr>
        <w:t xml:space="preserve">control </w:t>
      </w:r>
      <w:r>
        <w:rPr>
          <w:rStyle w:val="eop"/>
          <w:rFonts w:ascii="Arial" w:hAnsi="Arial" w:cs="Arial"/>
        </w:rPr>
        <w:t xml:space="preserve">and processes </w:t>
      </w:r>
      <w:r w:rsidR="00822C75">
        <w:rPr>
          <w:rStyle w:val="eop"/>
          <w:rFonts w:ascii="Arial" w:hAnsi="Arial" w:cs="Arial"/>
        </w:rPr>
        <w:t>across the Group</w:t>
      </w:r>
    </w:p>
    <w:p w14:paraId="43BBEF0E" w14:textId="77777777" w:rsidR="001F6BC7" w:rsidRDefault="001F6BC7" w:rsidP="002541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3313C7F" w14:textId="77777777" w:rsidR="001F6BC7" w:rsidRDefault="002541B4" w:rsidP="001F6B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219B43" w14:textId="0AEBDB96" w:rsidR="009E5A13" w:rsidRPr="00A963D7" w:rsidRDefault="002E2EF0" w:rsidP="00577E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Essential </w:t>
      </w:r>
      <w:r w:rsidR="00101159">
        <w:rPr>
          <w:rFonts w:ascii="Arial" w:hAnsi="Arial" w:cs="Arial"/>
          <w:b/>
          <w:bCs/>
          <w:shd w:val="clear" w:color="auto" w:fill="FFFFFF"/>
        </w:rPr>
        <w:t>Skill</w:t>
      </w:r>
      <w:r w:rsidR="00A963D7">
        <w:rPr>
          <w:rFonts w:ascii="Arial" w:hAnsi="Arial" w:cs="Arial"/>
          <w:b/>
          <w:bCs/>
          <w:shd w:val="clear" w:color="auto" w:fill="FFFFFF"/>
        </w:rPr>
        <w:t>s</w:t>
      </w:r>
    </w:p>
    <w:p w14:paraId="58EEC1AB" w14:textId="77777777" w:rsidR="00577EDC" w:rsidRDefault="00577EDC" w:rsidP="000737F2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4B097B3" w14:textId="0589A2DC" w:rsidR="00577EDC" w:rsidRPr="0004248A" w:rsidRDefault="00A963D7" w:rsidP="004110C8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04248A">
        <w:rPr>
          <w:rFonts w:ascii="Arial" w:hAnsi="Arial" w:cs="Arial"/>
        </w:rPr>
        <w:t>NEBOSH</w:t>
      </w:r>
      <w:r w:rsidR="00E85382" w:rsidRPr="0004248A">
        <w:rPr>
          <w:rFonts w:ascii="Arial" w:hAnsi="Arial" w:cs="Arial"/>
        </w:rPr>
        <w:t xml:space="preserve">/ </w:t>
      </w:r>
      <w:r w:rsidR="00683462" w:rsidRPr="0004248A">
        <w:rPr>
          <w:rFonts w:ascii="Arial" w:hAnsi="Arial" w:cs="Arial"/>
        </w:rPr>
        <w:t>NCRQ Level 6 (NVQ Level 5 minimum)</w:t>
      </w:r>
      <w:r w:rsidR="001E3666" w:rsidRPr="0004248A">
        <w:rPr>
          <w:rFonts w:ascii="Arial" w:hAnsi="Arial" w:cs="Arial"/>
        </w:rPr>
        <w:t xml:space="preserve"> </w:t>
      </w:r>
    </w:p>
    <w:p w14:paraId="5E25C6B9" w14:textId="1E21D9E4" w:rsidR="00EC5BB9" w:rsidRPr="0004248A" w:rsidRDefault="00EC5BB9" w:rsidP="004110C8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04248A">
        <w:rPr>
          <w:rFonts w:ascii="Arial" w:hAnsi="Arial" w:cs="Arial"/>
        </w:rPr>
        <w:t xml:space="preserve">Operational health &amp; safety experience </w:t>
      </w:r>
      <w:r w:rsidR="0099634C" w:rsidRPr="0004248A">
        <w:rPr>
          <w:rFonts w:ascii="Arial" w:hAnsi="Arial" w:cs="Arial"/>
        </w:rPr>
        <w:t>in quarrying/minerals &amp; extractives/construction or manufacturing</w:t>
      </w:r>
    </w:p>
    <w:p w14:paraId="357552D6" w14:textId="4B3D9A70" w:rsidR="006E6615" w:rsidRPr="0004248A" w:rsidRDefault="00892702" w:rsidP="004110C8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04248A">
        <w:rPr>
          <w:rFonts w:ascii="Arial" w:hAnsi="Arial" w:cs="Arial"/>
        </w:rPr>
        <w:t>Excellent verbal</w:t>
      </w:r>
      <w:r w:rsidR="005C1BB5" w:rsidRPr="0004248A">
        <w:rPr>
          <w:rFonts w:ascii="Arial" w:hAnsi="Arial" w:cs="Arial"/>
        </w:rPr>
        <w:t>, written</w:t>
      </w:r>
      <w:r w:rsidRPr="0004248A">
        <w:rPr>
          <w:rFonts w:ascii="Arial" w:hAnsi="Arial" w:cs="Arial"/>
        </w:rPr>
        <w:t xml:space="preserve"> and communication skills </w:t>
      </w:r>
    </w:p>
    <w:p w14:paraId="5BC5ABE3" w14:textId="6BEFAAE5" w:rsidR="004429AF" w:rsidRPr="0004248A" w:rsidRDefault="004429AF" w:rsidP="004110C8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04248A">
        <w:rPr>
          <w:rFonts w:ascii="Arial" w:hAnsi="Arial" w:cs="Arial"/>
        </w:rPr>
        <w:t xml:space="preserve">Presentation skills - TBTs </w:t>
      </w:r>
      <w:r w:rsidR="009919DE" w:rsidRPr="0004248A">
        <w:rPr>
          <w:rFonts w:ascii="Arial" w:hAnsi="Arial" w:cs="Arial"/>
        </w:rPr>
        <w:t>delivery</w:t>
      </w:r>
    </w:p>
    <w:p w14:paraId="3A0F5FDC" w14:textId="4B959620" w:rsidR="00D2024A" w:rsidRPr="0004248A" w:rsidRDefault="00B86439" w:rsidP="004110C8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04248A">
        <w:rPr>
          <w:rFonts w:ascii="Arial" w:hAnsi="Arial" w:cs="Arial"/>
        </w:rPr>
        <w:t xml:space="preserve">Proficient in data </w:t>
      </w:r>
      <w:r w:rsidR="005055DB" w:rsidRPr="0004248A">
        <w:rPr>
          <w:rFonts w:ascii="Arial" w:hAnsi="Arial" w:cs="Arial"/>
        </w:rPr>
        <w:t xml:space="preserve">collation and </w:t>
      </w:r>
      <w:r w:rsidRPr="0004248A">
        <w:rPr>
          <w:rFonts w:ascii="Arial" w:hAnsi="Arial" w:cs="Arial"/>
        </w:rPr>
        <w:t xml:space="preserve">analysis </w:t>
      </w:r>
      <w:r w:rsidR="00E85382" w:rsidRPr="0004248A">
        <w:rPr>
          <w:rFonts w:ascii="Arial" w:hAnsi="Arial" w:cs="Arial"/>
        </w:rPr>
        <w:t>to</w:t>
      </w:r>
      <w:r w:rsidRPr="0004248A">
        <w:rPr>
          <w:rFonts w:ascii="Arial" w:hAnsi="Arial" w:cs="Arial"/>
        </w:rPr>
        <w:t xml:space="preserve"> produc</w:t>
      </w:r>
      <w:r w:rsidR="00E85382" w:rsidRPr="0004248A">
        <w:rPr>
          <w:rFonts w:ascii="Arial" w:hAnsi="Arial" w:cs="Arial"/>
        </w:rPr>
        <w:t>e</w:t>
      </w:r>
      <w:r w:rsidRPr="0004248A">
        <w:rPr>
          <w:rFonts w:ascii="Arial" w:hAnsi="Arial" w:cs="Arial"/>
        </w:rPr>
        <w:t xml:space="preserve"> reports</w:t>
      </w:r>
    </w:p>
    <w:p w14:paraId="06DDBA93" w14:textId="77777777" w:rsidR="00577EDC" w:rsidRPr="0004248A" w:rsidRDefault="00577EDC" w:rsidP="004110C8">
      <w:pPr>
        <w:pStyle w:val="ListParagraph"/>
        <w:numPr>
          <w:ilvl w:val="0"/>
          <w:numId w:val="3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04248A">
        <w:rPr>
          <w:rFonts w:ascii="Arial" w:hAnsi="Arial" w:cs="Arial"/>
          <w:sz w:val="24"/>
          <w:szCs w:val="24"/>
        </w:rPr>
        <w:t>Organisation, prioritisation, and time management</w:t>
      </w:r>
    </w:p>
    <w:p w14:paraId="034B4DAB" w14:textId="77777777" w:rsidR="00577EDC" w:rsidRPr="0004248A" w:rsidRDefault="00577EDC" w:rsidP="004110C8">
      <w:pPr>
        <w:pStyle w:val="ListParagraph"/>
        <w:numPr>
          <w:ilvl w:val="0"/>
          <w:numId w:val="3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04248A">
        <w:rPr>
          <w:rFonts w:ascii="Arial" w:hAnsi="Arial" w:cs="Arial"/>
          <w:sz w:val="24"/>
          <w:szCs w:val="24"/>
        </w:rPr>
        <w:t xml:space="preserve">Working within and developing Company processes  </w:t>
      </w:r>
    </w:p>
    <w:p w14:paraId="4A785E63" w14:textId="77777777" w:rsidR="00577EDC" w:rsidRPr="0004248A" w:rsidRDefault="00577EDC" w:rsidP="004110C8">
      <w:pPr>
        <w:pStyle w:val="ListParagraph"/>
        <w:numPr>
          <w:ilvl w:val="0"/>
          <w:numId w:val="3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04248A">
        <w:rPr>
          <w:rFonts w:ascii="Arial" w:hAnsi="Arial" w:cs="Arial"/>
          <w:sz w:val="24"/>
          <w:szCs w:val="24"/>
        </w:rPr>
        <w:t>Well organised, structured and self-motivated</w:t>
      </w:r>
    </w:p>
    <w:p w14:paraId="06C9E53E" w14:textId="77777777" w:rsidR="00577EDC" w:rsidRPr="0004248A" w:rsidRDefault="00577EDC" w:rsidP="004110C8">
      <w:pPr>
        <w:pStyle w:val="ListParagraph"/>
        <w:numPr>
          <w:ilvl w:val="0"/>
          <w:numId w:val="3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04248A">
        <w:rPr>
          <w:rFonts w:ascii="Arial" w:hAnsi="Arial" w:cs="Arial"/>
          <w:sz w:val="24"/>
          <w:szCs w:val="24"/>
        </w:rPr>
        <w:t>IT literacy essential: MS Office suite including Teams/Zoom etc.</w:t>
      </w:r>
    </w:p>
    <w:p w14:paraId="64B90E75" w14:textId="73366651" w:rsidR="00056C75" w:rsidRDefault="006201EB" w:rsidP="00101159">
      <w:pPr>
        <w:rPr>
          <w:rFonts w:ascii="Arial" w:hAnsi="Arial" w:cs="Arial"/>
          <w:b/>
          <w:bCs/>
          <w:sz w:val="24"/>
          <w:szCs w:val="24"/>
        </w:rPr>
      </w:pPr>
      <w:r w:rsidRPr="0020224C">
        <w:rPr>
          <w:rFonts w:ascii="Arial" w:hAnsi="Arial" w:cs="Arial"/>
          <w:b/>
          <w:bCs/>
          <w:sz w:val="24"/>
          <w:szCs w:val="24"/>
        </w:rPr>
        <w:t>Desirable skills</w:t>
      </w:r>
      <w:r w:rsidR="0020224C">
        <w:rPr>
          <w:rFonts w:ascii="Arial" w:hAnsi="Arial" w:cs="Arial"/>
          <w:b/>
          <w:bCs/>
          <w:sz w:val="24"/>
          <w:szCs w:val="24"/>
        </w:rPr>
        <w:t>:</w:t>
      </w:r>
    </w:p>
    <w:p w14:paraId="6C6D2EEF" w14:textId="7707C161" w:rsidR="006201EB" w:rsidRPr="000658CE" w:rsidRDefault="0020224C" w:rsidP="0020224C">
      <w:pPr>
        <w:pStyle w:val="ListParagraph"/>
        <w:numPr>
          <w:ilvl w:val="0"/>
          <w:numId w:val="40"/>
        </w:numPr>
      </w:pPr>
      <w:r>
        <w:rPr>
          <w:rFonts w:ascii="Arial" w:hAnsi="Arial" w:cs="Arial"/>
          <w:sz w:val="24"/>
          <w:szCs w:val="24"/>
        </w:rPr>
        <w:t xml:space="preserve">British Standards </w:t>
      </w:r>
      <w:r w:rsidR="00646305">
        <w:rPr>
          <w:rFonts w:ascii="Arial" w:hAnsi="Arial" w:cs="Arial"/>
          <w:sz w:val="24"/>
          <w:szCs w:val="24"/>
        </w:rPr>
        <w:t xml:space="preserve">&amp; CE </w:t>
      </w:r>
      <w:r w:rsidR="0004248A">
        <w:rPr>
          <w:rFonts w:ascii="Arial" w:hAnsi="Arial" w:cs="Arial"/>
          <w:sz w:val="24"/>
          <w:szCs w:val="24"/>
        </w:rPr>
        <w:t>compliance</w:t>
      </w:r>
    </w:p>
    <w:p w14:paraId="3EA9A354" w14:textId="2374D38E" w:rsidR="000658CE" w:rsidRPr="0004248A" w:rsidRDefault="00646305" w:rsidP="0020224C">
      <w:pPr>
        <w:pStyle w:val="ListParagraph"/>
        <w:numPr>
          <w:ilvl w:val="0"/>
          <w:numId w:val="40"/>
        </w:numPr>
      </w:pPr>
      <w:r>
        <w:rPr>
          <w:rFonts w:ascii="Arial" w:hAnsi="Arial" w:cs="Arial"/>
          <w:sz w:val="24"/>
          <w:szCs w:val="24"/>
        </w:rPr>
        <w:t xml:space="preserve">Environmental </w:t>
      </w:r>
    </w:p>
    <w:p w14:paraId="379513F9" w14:textId="6180DF45" w:rsidR="0004248A" w:rsidRPr="000D759C" w:rsidRDefault="0004248A" w:rsidP="0020224C">
      <w:pPr>
        <w:pStyle w:val="ListParagraph"/>
        <w:numPr>
          <w:ilvl w:val="0"/>
          <w:numId w:val="40"/>
        </w:numPr>
      </w:pPr>
      <w:r>
        <w:rPr>
          <w:rFonts w:ascii="Arial" w:hAnsi="Arial" w:cs="Arial"/>
          <w:sz w:val="24"/>
          <w:szCs w:val="24"/>
        </w:rPr>
        <w:t xml:space="preserve">Quality control procedures and processes </w:t>
      </w:r>
    </w:p>
    <w:p w14:paraId="07175E8E" w14:textId="77777777" w:rsidR="000D759C" w:rsidRPr="00056C75" w:rsidRDefault="000D759C" w:rsidP="000D759C">
      <w:pPr>
        <w:pStyle w:val="ListParagraph"/>
        <w:ind w:left="432"/>
      </w:pPr>
    </w:p>
    <w:p w14:paraId="532BD29B" w14:textId="3B0C5BB3" w:rsidR="00471F7C" w:rsidRPr="00056C75" w:rsidRDefault="00471F7C" w:rsidP="00471F7C">
      <w:pPr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 w:rsidRPr="00056C75">
        <w:rPr>
          <w:rFonts w:ascii="Arial" w:hAnsi="Arial" w:cs="Arial"/>
          <w:b/>
          <w:bCs/>
          <w:sz w:val="26"/>
          <w:szCs w:val="26"/>
          <w:shd w:val="clear" w:color="auto" w:fill="FFFFFF"/>
        </w:rPr>
        <w:t>The package:</w:t>
      </w:r>
    </w:p>
    <w:p w14:paraId="533B636E" w14:textId="157A085D" w:rsidR="00471F7C" w:rsidRDefault="00471F7C" w:rsidP="0053547C">
      <w:pPr>
        <w:pStyle w:val="ListParagraph"/>
        <w:numPr>
          <w:ilvl w:val="0"/>
          <w:numId w:val="10"/>
        </w:numPr>
        <w:rPr>
          <w:rFonts w:ascii="Arial" w:hAnsi="Arial" w:cs="Arial"/>
          <w:shd w:val="clear" w:color="auto" w:fill="FFFFFF"/>
        </w:rPr>
      </w:pPr>
      <w:r w:rsidRPr="00056C75">
        <w:rPr>
          <w:rFonts w:ascii="Arial" w:hAnsi="Arial" w:cs="Arial"/>
          <w:shd w:val="clear" w:color="auto" w:fill="FFFFFF"/>
        </w:rPr>
        <w:t>Monday to Friday</w:t>
      </w:r>
      <w:r w:rsidR="00101159">
        <w:rPr>
          <w:rFonts w:ascii="Arial" w:hAnsi="Arial" w:cs="Arial"/>
          <w:shd w:val="clear" w:color="auto" w:fill="FFFFFF"/>
        </w:rPr>
        <w:t>, 8am to 4.30pm</w:t>
      </w:r>
      <w:r w:rsidR="007452B4">
        <w:rPr>
          <w:rFonts w:ascii="Arial" w:hAnsi="Arial" w:cs="Arial"/>
          <w:shd w:val="clear" w:color="auto" w:fill="FFFFFF"/>
        </w:rPr>
        <w:t xml:space="preserve"> or 8.30am to 5pm</w:t>
      </w:r>
    </w:p>
    <w:p w14:paraId="3DF70D9E" w14:textId="19802D67" w:rsidR="00377D2B" w:rsidRDefault="006034C6" w:rsidP="0053547C">
      <w:pPr>
        <w:pStyle w:val="ListParagraph"/>
        <w:numPr>
          <w:ilvl w:val="0"/>
          <w:numId w:val="10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Main office</w:t>
      </w:r>
      <w:r w:rsidR="000D759C">
        <w:rPr>
          <w:rFonts w:ascii="Arial" w:hAnsi="Arial" w:cs="Arial"/>
          <w:shd w:val="clear" w:color="auto" w:fill="FFFFFF"/>
        </w:rPr>
        <w:t xml:space="preserve">, </w:t>
      </w:r>
      <w:r w:rsidR="00A0359D">
        <w:rPr>
          <w:rFonts w:ascii="Arial" w:hAnsi="Arial" w:cs="Arial"/>
          <w:shd w:val="clear" w:color="auto" w:fill="FFFFFF"/>
        </w:rPr>
        <w:t>Bishop Sutton</w:t>
      </w:r>
      <w:r w:rsidR="000D759C">
        <w:rPr>
          <w:rFonts w:ascii="Arial" w:hAnsi="Arial" w:cs="Arial"/>
          <w:shd w:val="clear" w:color="auto" w:fill="FFFFFF"/>
        </w:rPr>
        <w:t>,</w:t>
      </w:r>
      <w:r w:rsidR="003C5343">
        <w:rPr>
          <w:rFonts w:ascii="Arial" w:hAnsi="Arial" w:cs="Arial"/>
          <w:shd w:val="clear" w:color="auto" w:fill="FFFFFF"/>
        </w:rPr>
        <w:t xml:space="preserve"> near </w:t>
      </w:r>
      <w:r w:rsidR="00A0359D">
        <w:rPr>
          <w:rFonts w:ascii="Arial" w:hAnsi="Arial" w:cs="Arial"/>
          <w:shd w:val="clear" w:color="auto" w:fill="FFFFFF"/>
        </w:rPr>
        <w:t xml:space="preserve">Bath </w:t>
      </w:r>
    </w:p>
    <w:p w14:paraId="5782D193" w14:textId="007C0F68" w:rsidR="00176FB6" w:rsidRDefault="00562B6D" w:rsidP="0053547C">
      <w:pPr>
        <w:pStyle w:val="ListParagraph"/>
        <w:numPr>
          <w:ilvl w:val="0"/>
          <w:numId w:val="10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Hybrid working</w:t>
      </w:r>
      <w:r w:rsidR="00377D2B">
        <w:rPr>
          <w:rFonts w:ascii="Arial" w:hAnsi="Arial" w:cs="Arial"/>
          <w:shd w:val="clear" w:color="auto" w:fill="FFFFFF"/>
        </w:rPr>
        <w:t xml:space="preserve"> </w:t>
      </w:r>
      <w:r w:rsidR="00AC5050">
        <w:rPr>
          <w:rFonts w:ascii="Arial" w:hAnsi="Arial" w:cs="Arial"/>
          <w:shd w:val="clear" w:color="auto" w:fill="FFFFFF"/>
        </w:rPr>
        <w:t>(once training and induction completed)</w:t>
      </w:r>
    </w:p>
    <w:p w14:paraId="28625053" w14:textId="0CD0F3A8" w:rsidR="00471F7C" w:rsidRDefault="00471F7C" w:rsidP="00471F7C">
      <w:pPr>
        <w:pStyle w:val="ListParagraph"/>
        <w:numPr>
          <w:ilvl w:val="0"/>
          <w:numId w:val="10"/>
        </w:numPr>
        <w:spacing w:after="160" w:line="256" w:lineRule="auto"/>
        <w:rPr>
          <w:rFonts w:ascii="Arial" w:hAnsi="Arial" w:cs="Arial"/>
          <w:shd w:val="clear" w:color="auto" w:fill="FFFFFF"/>
        </w:rPr>
      </w:pPr>
      <w:r w:rsidRPr="00056C75">
        <w:rPr>
          <w:rFonts w:ascii="Arial" w:hAnsi="Arial" w:cs="Arial"/>
          <w:shd w:val="clear" w:color="auto" w:fill="FFFFFF"/>
        </w:rPr>
        <w:t>£</w:t>
      </w:r>
      <w:r w:rsidR="00CF1860">
        <w:rPr>
          <w:rFonts w:ascii="Arial" w:hAnsi="Arial" w:cs="Arial"/>
          <w:shd w:val="clear" w:color="auto" w:fill="FFFFFF"/>
        </w:rPr>
        <w:t>35-40k</w:t>
      </w:r>
      <w:r w:rsidR="00101159">
        <w:rPr>
          <w:rFonts w:ascii="Arial" w:hAnsi="Arial" w:cs="Arial"/>
          <w:shd w:val="clear" w:color="auto" w:fill="FFFFFF"/>
        </w:rPr>
        <w:t xml:space="preserve"> (DOE)</w:t>
      </w:r>
    </w:p>
    <w:p w14:paraId="5E889545" w14:textId="34B67415" w:rsidR="00CF1860" w:rsidRDefault="00CF1860" w:rsidP="00471F7C">
      <w:pPr>
        <w:pStyle w:val="ListParagraph"/>
        <w:numPr>
          <w:ilvl w:val="0"/>
          <w:numId w:val="10"/>
        </w:numPr>
        <w:spacing w:after="160" w:line="25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Company car or equivalent monthly allowance </w:t>
      </w:r>
    </w:p>
    <w:p w14:paraId="5EB04011" w14:textId="364EB55C" w:rsidR="00471F7C" w:rsidRPr="00056C75" w:rsidRDefault="00DF16CE" w:rsidP="00471F7C">
      <w:pPr>
        <w:pStyle w:val="ListParagraph"/>
        <w:numPr>
          <w:ilvl w:val="0"/>
          <w:numId w:val="10"/>
        </w:numPr>
        <w:spacing w:after="160" w:line="25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2</w:t>
      </w:r>
      <w:r w:rsidR="00CF1860">
        <w:rPr>
          <w:rFonts w:ascii="Arial" w:hAnsi="Arial" w:cs="Arial"/>
          <w:shd w:val="clear" w:color="auto" w:fill="FFFFFF"/>
        </w:rPr>
        <w:t>2</w:t>
      </w:r>
      <w:r>
        <w:rPr>
          <w:rFonts w:ascii="Arial" w:hAnsi="Arial" w:cs="Arial"/>
          <w:shd w:val="clear" w:color="auto" w:fill="FFFFFF"/>
        </w:rPr>
        <w:t xml:space="preserve"> </w:t>
      </w:r>
      <w:r w:rsidR="00471F7C" w:rsidRPr="00056C75">
        <w:rPr>
          <w:rFonts w:ascii="Arial" w:hAnsi="Arial" w:cs="Arial"/>
          <w:shd w:val="clear" w:color="auto" w:fill="FFFFFF"/>
        </w:rPr>
        <w:t>days holiday</w:t>
      </w:r>
      <w:r w:rsidR="006E5B53">
        <w:rPr>
          <w:rFonts w:ascii="Arial" w:hAnsi="Arial" w:cs="Arial"/>
          <w:shd w:val="clear" w:color="auto" w:fill="FFFFFF"/>
        </w:rPr>
        <w:t>, increasing to 5 weeks with qualifying length of service</w:t>
      </w:r>
      <w:r w:rsidR="00471F7C" w:rsidRPr="00056C75">
        <w:rPr>
          <w:rFonts w:ascii="Arial" w:hAnsi="Arial" w:cs="Arial"/>
          <w:shd w:val="clear" w:color="auto" w:fill="FFFFFF"/>
        </w:rPr>
        <w:t xml:space="preserve"> + </w:t>
      </w:r>
      <w:r w:rsidR="007F2E0B">
        <w:rPr>
          <w:rFonts w:ascii="Arial" w:hAnsi="Arial" w:cs="Arial"/>
          <w:shd w:val="clear" w:color="auto" w:fill="FFFFFF"/>
        </w:rPr>
        <w:t xml:space="preserve">statutory </w:t>
      </w:r>
      <w:r w:rsidR="00471F7C" w:rsidRPr="00056C75">
        <w:rPr>
          <w:rFonts w:ascii="Arial" w:hAnsi="Arial" w:cs="Arial"/>
          <w:shd w:val="clear" w:color="auto" w:fill="FFFFFF"/>
        </w:rPr>
        <w:t xml:space="preserve">bank holidays </w:t>
      </w:r>
    </w:p>
    <w:p w14:paraId="2A96A3B2" w14:textId="77777777" w:rsidR="00471F7C" w:rsidRPr="00056C75" w:rsidRDefault="00471F7C" w:rsidP="00471F7C">
      <w:pPr>
        <w:pStyle w:val="ListParagraph"/>
        <w:numPr>
          <w:ilvl w:val="0"/>
          <w:numId w:val="10"/>
        </w:numPr>
        <w:spacing w:after="160" w:line="256" w:lineRule="auto"/>
        <w:rPr>
          <w:rFonts w:ascii="Arial" w:hAnsi="Arial" w:cs="Arial"/>
          <w:shd w:val="clear" w:color="auto" w:fill="FFFFFF"/>
        </w:rPr>
      </w:pPr>
      <w:r w:rsidRPr="00056C75">
        <w:rPr>
          <w:rFonts w:ascii="Arial" w:hAnsi="Arial" w:cs="Arial"/>
          <w:shd w:val="clear" w:color="auto" w:fill="FFFFFF"/>
        </w:rPr>
        <w:t xml:space="preserve">Company Pension </w:t>
      </w:r>
    </w:p>
    <w:p w14:paraId="73F13E48" w14:textId="2B1CD22A" w:rsidR="00471F7C" w:rsidRDefault="00471F7C" w:rsidP="00D126E4">
      <w:pPr>
        <w:pStyle w:val="ListParagraph"/>
        <w:numPr>
          <w:ilvl w:val="0"/>
          <w:numId w:val="10"/>
        </w:numPr>
        <w:spacing w:after="160" w:line="256" w:lineRule="auto"/>
        <w:rPr>
          <w:rFonts w:ascii="Arial" w:hAnsi="Arial" w:cs="Arial"/>
          <w:shd w:val="clear" w:color="auto" w:fill="FFFFFF"/>
        </w:rPr>
      </w:pPr>
      <w:r w:rsidRPr="00056C75">
        <w:rPr>
          <w:rFonts w:ascii="Arial" w:hAnsi="Arial" w:cs="Arial"/>
          <w:shd w:val="clear" w:color="auto" w:fill="FFFFFF"/>
        </w:rPr>
        <w:t xml:space="preserve">Life Insurance </w:t>
      </w:r>
    </w:p>
    <w:p w14:paraId="54E00C5F" w14:textId="04905188" w:rsidR="00EE1556" w:rsidRPr="00CF1860" w:rsidRDefault="00EE1556" w:rsidP="00CF1860">
      <w:pPr>
        <w:spacing w:line="256" w:lineRule="auto"/>
        <w:ind w:left="60"/>
        <w:rPr>
          <w:rFonts w:ascii="Arial" w:hAnsi="Arial" w:cs="Arial"/>
          <w:shd w:val="clear" w:color="auto" w:fill="FFFFFF"/>
        </w:rPr>
      </w:pPr>
    </w:p>
    <w:sectPr w:rsidR="00EE1556" w:rsidRPr="00CF18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3215"/>
    <w:multiLevelType w:val="multilevel"/>
    <w:tmpl w:val="1FA6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585DC2"/>
    <w:multiLevelType w:val="hybridMultilevel"/>
    <w:tmpl w:val="32427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F7D76"/>
    <w:multiLevelType w:val="hybridMultilevel"/>
    <w:tmpl w:val="C5D4E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12E2B"/>
    <w:multiLevelType w:val="multilevel"/>
    <w:tmpl w:val="B45E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6E32FF"/>
    <w:multiLevelType w:val="hybridMultilevel"/>
    <w:tmpl w:val="52608F24"/>
    <w:lvl w:ilvl="0" w:tplc="F30CB2D6">
      <w:start w:val="29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A6E9C"/>
    <w:multiLevelType w:val="multilevel"/>
    <w:tmpl w:val="6C12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000D66"/>
    <w:multiLevelType w:val="hybridMultilevel"/>
    <w:tmpl w:val="7952D108"/>
    <w:lvl w:ilvl="0" w:tplc="879E452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1F92636F"/>
    <w:multiLevelType w:val="multilevel"/>
    <w:tmpl w:val="DA20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744DDF"/>
    <w:multiLevelType w:val="hybridMultilevel"/>
    <w:tmpl w:val="3B7213E6"/>
    <w:lvl w:ilvl="0" w:tplc="89D06A94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519B1"/>
    <w:multiLevelType w:val="hybridMultilevel"/>
    <w:tmpl w:val="BC2C8840"/>
    <w:lvl w:ilvl="0" w:tplc="879E452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E42B3"/>
    <w:multiLevelType w:val="multilevel"/>
    <w:tmpl w:val="1550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5E2D51"/>
    <w:multiLevelType w:val="hybridMultilevel"/>
    <w:tmpl w:val="80723118"/>
    <w:lvl w:ilvl="0" w:tplc="89D06A94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D1C1B"/>
    <w:multiLevelType w:val="multilevel"/>
    <w:tmpl w:val="C6BC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E32E17"/>
    <w:multiLevelType w:val="multilevel"/>
    <w:tmpl w:val="AC0C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405750"/>
    <w:multiLevelType w:val="multilevel"/>
    <w:tmpl w:val="A512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674E81"/>
    <w:multiLevelType w:val="multilevel"/>
    <w:tmpl w:val="C1AA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E21ED4"/>
    <w:multiLevelType w:val="multilevel"/>
    <w:tmpl w:val="C25E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4D7D8F"/>
    <w:multiLevelType w:val="hybridMultilevel"/>
    <w:tmpl w:val="41805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E24B6"/>
    <w:multiLevelType w:val="hybridMultilevel"/>
    <w:tmpl w:val="1158B276"/>
    <w:lvl w:ilvl="0" w:tplc="F30CB2D6">
      <w:start w:val="29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85E80"/>
    <w:multiLevelType w:val="hybridMultilevel"/>
    <w:tmpl w:val="54C0D292"/>
    <w:lvl w:ilvl="0" w:tplc="8A30C6EA">
      <w:start w:val="25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D3BE1"/>
    <w:multiLevelType w:val="hybridMultilevel"/>
    <w:tmpl w:val="C5D28CF4"/>
    <w:lvl w:ilvl="0" w:tplc="879E452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97ECD"/>
    <w:multiLevelType w:val="hybridMultilevel"/>
    <w:tmpl w:val="111CD39E"/>
    <w:lvl w:ilvl="0" w:tplc="89D06A94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 w15:restartNumberingAfterBreak="0">
    <w:nsid w:val="499E7149"/>
    <w:multiLevelType w:val="multilevel"/>
    <w:tmpl w:val="8B7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2F3476"/>
    <w:multiLevelType w:val="hybridMultilevel"/>
    <w:tmpl w:val="31145612"/>
    <w:lvl w:ilvl="0" w:tplc="F30CB2D6">
      <w:start w:val="29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A6671BA"/>
    <w:multiLevelType w:val="hybridMultilevel"/>
    <w:tmpl w:val="F50A1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4D4B68D5"/>
    <w:multiLevelType w:val="hybridMultilevel"/>
    <w:tmpl w:val="0756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9784E"/>
    <w:multiLevelType w:val="hybridMultilevel"/>
    <w:tmpl w:val="299CCD1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62A60EF"/>
    <w:multiLevelType w:val="hybridMultilevel"/>
    <w:tmpl w:val="E6BA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C6E3B"/>
    <w:multiLevelType w:val="hybridMultilevel"/>
    <w:tmpl w:val="566E4326"/>
    <w:lvl w:ilvl="0" w:tplc="F30CB2D6">
      <w:start w:val="29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D6B10"/>
    <w:multiLevelType w:val="hybridMultilevel"/>
    <w:tmpl w:val="3C24BC88"/>
    <w:lvl w:ilvl="0" w:tplc="FD6233F4">
      <w:numFmt w:val="bullet"/>
      <w:lvlText w:val="-"/>
      <w:lvlJc w:val="left"/>
      <w:pPr>
        <w:ind w:left="93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0" w15:restartNumberingAfterBreak="0">
    <w:nsid w:val="5EBF0CC2"/>
    <w:multiLevelType w:val="multilevel"/>
    <w:tmpl w:val="39A8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37D6B9F"/>
    <w:multiLevelType w:val="multilevel"/>
    <w:tmpl w:val="1D7A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C5385D"/>
    <w:multiLevelType w:val="multilevel"/>
    <w:tmpl w:val="1F4A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FE27FC"/>
    <w:multiLevelType w:val="multilevel"/>
    <w:tmpl w:val="6370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3465F6"/>
    <w:multiLevelType w:val="hybridMultilevel"/>
    <w:tmpl w:val="9546063C"/>
    <w:lvl w:ilvl="0" w:tplc="F30CB2D6">
      <w:start w:val="29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5307D"/>
    <w:multiLevelType w:val="hybridMultilevel"/>
    <w:tmpl w:val="A7B8EBF4"/>
    <w:lvl w:ilvl="0" w:tplc="FD6233F4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6" w15:restartNumberingAfterBreak="0">
    <w:nsid w:val="78773BE5"/>
    <w:multiLevelType w:val="hybridMultilevel"/>
    <w:tmpl w:val="F830F720"/>
    <w:lvl w:ilvl="0" w:tplc="8A30C6EA">
      <w:start w:val="2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7" w15:restartNumberingAfterBreak="0">
    <w:nsid w:val="799B10C9"/>
    <w:multiLevelType w:val="multilevel"/>
    <w:tmpl w:val="5FF2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0F165B"/>
    <w:multiLevelType w:val="hybridMultilevel"/>
    <w:tmpl w:val="B4D6251E"/>
    <w:lvl w:ilvl="0" w:tplc="FD6233F4">
      <w:numFmt w:val="bullet"/>
      <w:lvlText w:val="-"/>
      <w:lvlJc w:val="left"/>
      <w:pPr>
        <w:ind w:left="93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9" w15:restartNumberingAfterBreak="0">
    <w:nsid w:val="7F7C7E0D"/>
    <w:multiLevelType w:val="hybridMultilevel"/>
    <w:tmpl w:val="1E70F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821911">
    <w:abstractNumId w:val="5"/>
  </w:num>
  <w:num w:numId="2" w16cid:durableId="737047883">
    <w:abstractNumId w:val="10"/>
  </w:num>
  <w:num w:numId="3" w16cid:durableId="250503972">
    <w:abstractNumId w:val="33"/>
  </w:num>
  <w:num w:numId="4" w16cid:durableId="722603874">
    <w:abstractNumId w:val="22"/>
  </w:num>
  <w:num w:numId="5" w16cid:durableId="1428621462">
    <w:abstractNumId w:val="37"/>
  </w:num>
  <w:num w:numId="6" w16cid:durableId="308830325">
    <w:abstractNumId w:val="17"/>
  </w:num>
  <w:num w:numId="7" w16cid:durableId="705759634">
    <w:abstractNumId w:val="2"/>
  </w:num>
  <w:num w:numId="8" w16cid:durableId="1700008493">
    <w:abstractNumId w:val="14"/>
  </w:num>
  <w:num w:numId="9" w16cid:durableId="2013336355">
    <w:abstractNumId w:val="39"/>
  </w:num>
  <w:num w:numId="10" w16cid:durableId="1257443935">
    <w:abstractNumId w:val="19"/>
  </w:num>
  <w:num w:numId="11" w16cid:durableId="1962759161">
    <w:abstractNumId w:val="1"/>
  </w:num>
  <w:num w:numId="12" w16cid:durableId="1309895540">
    <w:abstractNumId w:val="25"/>
  </w:num>
  <w:num w:numId="13" w16cid:durableId="302124004">
    <w:abstractNumId w:val="23"/>
  </w:num>
  <w:num w:numId="14" w16cid:durableId="1252590395">
    <w:abstractNumId w:val="28"/>
  </w:num>
  <w:num w:numId="15" w16cid:durableId="628823329">
    <w:abstractNumId w:val="18"/>
  </w:num>
  <w:num w:numId="16" w16cid:durableId="1314144043">
    <w:abstractNumId w:val="4"/>
  </w:num>
  <w:num w:numId="17" w16cid:durableId="391465812">
    <w:abstractNumId w:val="34"/>
  </w:num>
  <w:num w:numId="18" w16cid:durableId="535653704">
    <w:abstractNumId w:val="6"/>
  </w:num>
  <w:num w:numId="19" w16cid:durableId="1028333690">
    <w:abstractNumId w:val="9"/>
  </w:num>
  <w:num w:numId="20" w16cid:durableId="465852280">
    <w:abstractNumId w:val="20"/>
  </w:num>
  <w:num w:numId="21" w16cid:durableId="1802964277">
    <w:abstractNumId w:val="3"/>
  </w:num>
  <w:num w:numId="22" w16cid:durableId="1657610400">
    <w:abstractNumId w:val="13"/>
  </w:num>
  <w:num w:numId="23" w16cid:durableId="1582644687">
    <w:abstractNumId w:val="32"/>
  </w:num>
  <w:num w:numId="24" w16cid:durableId="1970357884">
    <w:abstractNumId w:val="7"/>
  </w:num>
  <w:num w:numId="25" w16cid:durableId="1152408549">
    <w:abstractNumId w:val="15"/>
  </w:num>
  <w:num w:numId="26" w16cid:durableId="875654950">
    <w:abstractNumId w:val="0"/>
  </w:num>
  <w:num w:numId="27" w16cid:durableId="1167667355">
    <w:abstractNumId w:val="31"/>
  </w:num>
  <w:num w:numId="28" w16cid:durableId="1493641391">
    <w:abstractNumId w:val="12"/>
  </w:num>
  <w:num w:numId="29" w16cid:durableId="2112357383">
    <w:abstractNumId w:val="16"/>
  </w:num>
  <w:num w:numId="30" w16cid:durableId="991909627">
    <w:abstractNumId w:val="30"/>
  </w:num>
  <w:num w:numId="31" w16cid:durableId="685593511">
    <w:abstractNumId w:val="36"/>
  </w:num>
  <w:num w:numId="32" w16cid:durableId="1807815921">
    <w:abstractNumId w:val="26"/>
  </w:num>
  <w:num w:numId="33" w16cid:durableId="300967168">
    <w:abstractNumId w:val="27"/>
  </w:num>
  <w:num w:numId="34" w16cid:durableId="111438890">
    <w:abstractNumId w:val="35"/>
  </w:num>
  <w:num w:numId="35" w16cid:durableId="1515222926">
    <w:abstractNumId w:val="38"/>
  </w:num>
  <w:num w:numId="36" w16cid:durableId="1445617760">
    <w:abstractNumId w:val="29"/>
  </w:num>
  <w:num w:numId="37" w16cid:durableId="495148416">
    <w:abstractNumId w:val="24"/>
  </w:num>
  <w:num w:numId="38" w16cid:durableId="898516604">
    <w:abstractNumId w:val="21"/>
  </w:num>
  <w:num w:numId="39" w16cid:durableId="1326083232">
    <w:abstractNumId w:val="8"/>
  </w:num>
  <w:num w:numId="40" w16cid:durableId="19091469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7C"/>
    <w:rsid w:val="00000E58"/>
    <w:rsid w:val="00001F96"/>
    <w:rsid w:val="0001567C"/>
    <w:rsid w:val="000166D3"/>
    <w:rsid w:val="00026658"/>
    <w:rsid w:val="00026CED"/>
    <w:rsid w:val="00034BAC"/>
    <w:rsid w:val="0004248A"/>
    <w:rsid w:val="00042A43"/>
    <w:rsid w:val="000548A7"/>
    <w:rsid w:val="00056C75"/>
    <w:rsid w:val="00060234"/>
    <w:rsid w:val="000658CE"/>
    <w:rsid w:val="000734A3"/>
    <w:rsid w:val="000737F2"/>
    <w:rsid w:val="00073F76"/>
    <w:rsid w:val="00074484"/>
    <w:rsid w:val="000802E8"/>
    <w:rsid w:val="00090D22"/>
    <w:rsid w:val="000A7234"/>
    <w:rsid w:val="000C1DC6"/>
    <w:rsid w:val="000C4F26"/>
    <w:rsid w:val="000D20F0"/>
    <w:rsid w:val="000D5B07"/>
    <w:rsid w:val="000D759C"/>
    <w:rsid w:val="000D7E60"/>
    <w:rsid w:val="000E39CC"/>
    <w:rsid w:val="000F6EB6"/>
    <w:rsid w:val="000F7B2F"/>
    <w:rsid w:val="0010070C"/>
    <w:rsid w:val="00101159"/>
    <w:rsid w:val="0010728A"/>
    <w:rsid w:val="00124DD0"/>
    <w:rsid w:val="001521AE"/>
    <w:rsid w:val="001529D9"/>
    <w:rsid w:val="00155C8B"/>
    <w:rsid w:val="00161B55"/>
    <w:rsid w:val="00172DE4"/>
    <w:rsid w:val="00173456"/>
    <w:rsid w:val="00176904"/>
    <w:rsid w:val="00176FB6"/>
    <w:rsid w:val="001942B7"/>
    <w:rsid w:val="00196AA6"/>
    <w:rsid w:val="001B0E3E"/>
    <w:rsid w:val="001C517D"/>
    <w:rsid w:val="001D1055"/>
    <w:rsid w:val="001D37D6"/>
    <w:rsid w:val="001E3666"/>
    <w:rsid w:val="001F6BC7"/>
    <w:rsid w:val="002002C1"/>
    <w:rsid w:val="00200B0A"/>
    <w:rsid w:val="0020224C"/>
    <w:rsid w:val="00205823"/>
    <w:rsid w:val="002068B3"/>
    <w:rsid w:val="00211D63"/>
    <w:rsid w:val="00213E9C"/>
    <w:rsid w:val="00230B2B"/>
    <w:rsid w:val="002541B4"/>
    <w:rsid w:val="00261230"/>
    <w:rsid w:val="00276F26"/>
    <w:rsid w:val="00280989"/>
    <w:rsid w:val="00282336"/>
    <w:rsid w:val="002879AC"/>
    <w:rsid w:val="00291E49"/>
    <w:rsid w:val="002A28B9"/>
    <w:rsid w:val="002C77BB"/>
    <w:rsid w:val="002C7CC0"/>
    <w:rsid w:val="002E2EF0"/>
    <w:rsid w:val="002F0F7A"/>
    <w:rsid w:val="002F4CBC"/>
    <w:rsid w:val="002F5917"/>
    <w:rsid w:val="002F5DAD"/>
    <w:rsid w:val="003123F5"/>
    <w:rsid w:val="00313009"/>
    <w:rsid w:val="00313993"/>
    <w:rsid w:val="00323D9B"/>
    <w:rsid w:val="0033037C"/>
    <w:rsid w:val="00333DDB"/>
    <w:rsid w:val="00346EC2"/>
    <w:rsid w:val="00354022"/>
    <w:rsid w:val="00377D2B"/>
    <w:rsid w:val="00382532"/>
    <w:rsid w:val="00386884"/>
    <w:rsid w:val="003916CD"/>
    <w:rsid w:val="00396B6D"/>
    <w:rsid w:val="003A0999"/>
    <w:rsid w:val="003B59F3"/>
    <w:rsid w:val="003C1EE0"/>
    <w:rsid w:val="003C5343"/>
    <w:rsid w:val="003D0032"/>
    <w:rsid w:val="003D3505"/>
    <w:rsid w:val="003E29ED"/>
    <w:rsid w:val="003E4FFE"/>
    <w:rsid w:val="004110C8"/>
    <w:rsid w:val="0042115C"/>
    <w:rsid w:val="004235F8"/>
    <w:rsid w:val="00437E14"/>
    <w:rsid w:val="004429AF"/>
    <w:rsid w:val="00471F7C"/>
    <w:rsid w:val="0048318D"/>
    <w:rsid w:val="00483650"/>
    <w:rsid w:val="00487A90"/>
    <w:rsid w:val="004960E7"/>
    <w:rsid w:val="004A3CCA"/>
    <w:rsid w:val="004A41B8"/>
    <w:rsid w:val="004A55DD"/>
    <w:rsid w:val="004A73CD"/>
    <w:rsid w:val="004B2A34"/>
    <w:rsid w:val="004B38D8"/>
    <w:rsid w:val="004B6C92"/>
    <w:rsid w:val="004C4920"/>
    <w:rsid w:val="004F2E7D"/>
    <w:rsid w:val="004F49B6"/>
    <w:rsid w:val="00503C02"/>
    <w:rsid w:val="005055DB"/>
    <w:rsid w:val="00507EF7"/>
    <w:rsid w:val="005252C7"/>
    <w:rsid w:val="005263EC"/>
    <w:rsid w:val="00527003"/>
    <w:rsid w:val="0053547C"/>
    <w:rsid w:val="0054030F"/>
    <w:rsid w:val="00550557"/>
    <w:rsid w:val="005520A4"/>
    <w:rsid w:val="00561A80"/>
    <w:rsid w:val="00562B6D"/>
    <w:rsid w:val="00564EF4"/>
    <w:rsid w:val="0056570E"/>
    <w:rsid w:val="005708AD"/>
    <w:rsid w:val="005745A4"/>
    <w:rsid w:val="00575E8D"/>
    <w:rsid w:val="00577EDC"/>
    <w:rsid w:val="0059140F"/>
    <w:rsid w:val="0059382C"/>
    <w:rsid w:val="005B6096"/>
    <w:rsid w:val="005C1BB5"/>
    <w:rsid w:val="005D5EFE"/>
    <w:rsid w:val="005E2E6E"/>
    <w:rsid w:val="006034C6"/>
    <w:rsid w:val="006201EB"/>
    <w:rsid w:val="00623CF6"/>
    <w:rsid w:val="00641817"/>
    <w:rsid w:val="00646305"/>
    <w:rsid w:val="00651F12"/>
    <w:rsid w:val="00665519"/>
    <w:rsid w:val="00683462"/>
    <w:rsid w:val="006842F8"/>
    <w:rsid w:val="00686D4D"/>
    <w:rsid w:val="006A1D1B"/>
    <w:rsid w:val="006B080C"/>
    <w:rsid w:val="006E5B53"/>
    <w:rsid w:val="006E6615"/>
    <w:rsid w:val="00701F7A"/>
    <w:rsid w:val="00714AD3"/>
    <w:rsid w:val="00733EE3"/>
    <w:rsid w:val="0073650D"/>
    <w:rsid w:val="007371A0"/>
    <w:rsid w:val="00740A1A"/>
    <w:rsid w:val="00740CDE"/>
    <w:rsid w:val="00741D69"/>
    <w:rsid w:val="00743C46"/>
    <w:rsid w:val="007452B4"/>
    <w:rsid w:val="00755005"/>
    <w:rsid w:val="0076071C"/>
    <w:rsid w:val="007746CF"/>
    <w:rsid w:val="00793C7D"/>
    <w:rsid w:val="007A4B16"/>
    <w:rsid w:val="007A7C8B"/>
    <w:rsid w:val="007B5C73"/>
    <w:rsid w:val="007C397D"/>
    <w:rsid w:val="007D5377"/>
    <w:rsid w:val="007E13C6"/>
    <w:rsid w:val="007E4BD4"/>
    <w:rsid w:val="007F13EC"/>
    <w:rsid w:val="007F2E0B"/>
    <w:rsid w:val="00804791"/>
    <w:rsid w:val="0081040F"/>
    <w:rsid w:val="00822C75"/>
    <w:rsid w:val="00826A29"/>
    <w:rsid w:val="00831D89"/>
    <w:rsid w:val="00853EB9"/>
    <w:rsid w:val="00861FA4"/>
    <w:rsid w:val="00862352"/>
    <w:rsid w:val="0086397C"/>
    <w:rsid w:val="00885DDE"/>
    <w:rsid w:val="00892702"/>
    <w:rsid w:val="00895D6C"/>
    <w:rsid w:val="008A4C84"/>
    <w:rsid w:val="008C2831"/>
    <w:rsid w:val="008C54FC"/>
    <w:rsid w:val="008C5C76"/>
    <w:rsid w:val="008D47B9"/>
    <w:rsid w:val="008E74B4"/>
    <w:rsid w:val="008F0DE7"/>
    <w:rsid w:val="008F1EB1"/>
    <w:rsid w:val="008F3906"/>
    <w:rsid w:val="008F5793"/>
    <w:rsid w:val="009136F7"/>
    <w:rsid w:val="00921DC5"/>
    <w:rsid w:val="00934447"/>
    <w:rsid w:val="00935659"/>
    <w:rsid w:val="00940573"/>
    <w:rsid w:val="0094787C"/>
    <w:rsid w:val="009567F1"/>
    <w:rsid w:val="00966C85"/>
    <w:rsid w:val="00971FED"/>
    <w:rsid w:val="009919DE"/>
    <w:rsid w:val="0099634C"/>
    <w:rsid w:val="009B3FF6"/>
    <w:rsid w:val="009C430A"/>
    <w:rsid w:val="009C5819"/>
    <w:rsid w:val="009D2CBD"/>
    <w:rsid w:val="009D7E90"/>
    <w:rsid w:val="009D7F47"/>
    <w:rsid w:val="009E0D5D"/>
    <w:rsid w:val="009E1891"/>
    <w:rsid w:val="009E4686"/>
    <w:rsid w:val="009E46BB"/>
    <w:rsid w:val="009E5A13"/>
    <w:rsid w:val="009F789C"/>
    <w:rsid w:val="00A0359D"/>
    <w:rsid w:val="00A0516C"/>
    <w:rsid w:val="00A060EB"/>
    <w:rsid w:val="00A22E39"/>
    <w:rsid w:val="00A27371"/>
    <w:rsid w:val="00A370E2"/>
    <w:rsid w:val="00A420B2"/>
    <w:rsid w:val="00A43DEF"/>
    <w:rsid w:val="00A449F0"/>
    <w:rsid w:val="00A47A47"/>
    <w:rsid w:val="00A55F62"/>
    <w:rsid w:val="00A61750"/>
    <w:rsid w:val="00A64164"/>
    <w:rsid w:val="00A84AE1"/>
    <w:rsid w:val="00A863C4"/>
    <w:rsid w:val="00A93316"/>
    <w:rsid w:val="00A93949"/>
    <w:rsid w:val="00A93F07"/>
    <w:rsid w:val="00A963D7"/>
    <w:rsid w:val="00AA3B1C"/>
    <w:rsid w:val="00AA7E8F"/>
    <w:rsid w:val="00AB06B1"/>
    <w:rsid w:val="00AC1DAC"/>
    <w:rsid w:val="00AC5050"/>
    <w:rsid w:val="00AC6A02"/>
    <w:rsid w:val="00AD0253"/>
    <w:rsid w:val="00AE3695"/>
    <w:rsid w:val="00AE7934"/>
    <w:rsid w:val="00AF6584"/>
    <w:rsid w:val="00B11FA4"/>
    <w:rsid w:val="00B13621"/>
    <w:rsid w:val="00B233F7"/>
    <w:rsid w:val="00B23652"/>
    <w:rsid w:val="00B30E25"/>
    <w:rsid w:val="00B358ED"/>
    <w:rsid w:val="00B401CD"/>
    <w:rsid w:val="00B449CE"/>
    <w:rsid w:val="00B44D52"/>
    <w:rsid w:val="00B52951"/>
    <w:rsid w:val="00B52F97"/>
    <w:rsid w:val="00B64220"/>
    <w:rsid w:val="00B65C31"/>
    <w:rsid w:val="00B67E94"/>
    <w:rsid w:val="00B71A91"/>
    <w:rsid w:val="00B75603"/>
    <w:rsid w:val="00B86439"/>
    <w:rsid w:val="00B87B47"/>
    <w:rsid w:val="00BA2976"/>
    <w:rsid w:val="00BB164A"/>
    <w:rsid w:val="00BC1174"/>
    <w:rsid w:val="00BC29A1"/>
    <w:rsid w:val="00BD186D"/>
    <w:rsid w:val="00BD6CDD"/>
    <w:rsid w:val="00BF4D64"/>
    <w:rsid w:val="00BF71D2"/>
    <w:rsid w:val="00C03FE9"/>
    <w:rsid w:val="00C116B0"/>
    <w:rsid w:val="00C17F59"/>
    <w:rsid w:val="00C32B1A"/>
    <w:rsid w:val="00C62C46"/>
    <w:rsid w:val="00C8744B"/>
    <w:rsid w:val="00CB42AC"/>
    <w:rsid w:val="00CE245A"/>
    <w:rsid w:val="00CF1860"/>
    <w:rsid w:val="00CF1A16"/>
    <w:rsid w:val="00CF1B4C"/>
    <w:rsid w:val="00CF470C"/>
    <w:rsid w:val="00D126E4"/>
    <w:rsid w:val="00D2024A"/>
    <w:rsid w:val="00D27EFB"/>
    <w:rsid w:val="00D315C2"/>
    <w:rsid w:val="00D72677"/>
    <w:rsid w:val="00D82132"/>
    <w:rsid w:val="00D90A43"/>
    <w:rsid w:val="00D92181"/>
    <w:rsid w:val="00DB26E5"/>
    <w:rsid w:val="00DB6436"/>
    <w:rsid w:val="00DB70F5"/>
    <w:rsid w:val="00DD4B23"/>
    <w:rsid w:val="00DE02E8"/>
    <w:rsid w:val="00DE3276"/>
    <w:rsid w:val="00DE3D6B"/>
    <w:rsid w:val="00DF16CE"/>
    <w:rsid w:val="00DF2E85"/>
    <w:rsid w:val="00E16E36"/>
    <w:rsid w:val="00E21B90"/>
    <w:rsid w:val="00E22916"/>
    <w:rsid w:val="00E267E7"/>
    <w:rsid w:val="00E40364"/>
    <w:rsid w:val="00E427CB"/>
    <w:rsid w:val="00E459F6"/>
    <w:rsid w:val="00E55AE2"/>
    <w:rsid w:val="00E55C6F"/>
    <w:rsid w:val="00E61908"/>
    <w:rsid w:val="00E61937"/>
    <w:rsid w:val="00E65037"/>
    <w:rsid w:val="00E7055F"/>
    <w:rsid w:val="00E71514"/>
    <w:rsid w:val="00E81160"/>
    <w:rsid w:val="00E85382"/>
    <w:rsid w:val="00E8747C"/>
    <w:rsid w:val="00E920F1"/>
    <w:rsid w:val="00EA66D3"/>
    <w:rsid w:val="00EB2CF4"/>
    <w:rsid w:val="00EB585E"/>
    <w:rsid w:val="00EC1FD7"/>
    <w:rsid w:val="00EC4098"/>
    <w:rsid w:val="00EC5BB9"/>
    <w:rsid w:val="00ED1431"/>
    <w:rsid w:val="00ED7AED"/>
    <w:rsid w:val="00EE057A"/>
    <w:rsid w:val="00EE1556"/>
    <w:rsid w:val="00EF22DC"/>
    <w:rsid w:val="00F13743"/>
    <w:rsid w:val="00F13E8A"/>
    <w:rsid w:val="00F15062"/>
    <w:rsid w:val="00F2153E"/>
    <w:rsid w:val="00F35AF3"/>
    <w:rsid w:val="00F36F4D"/>
    <w:rsid w:val="00F41DB3"/>
    <w:rsid w:val="00F46E80"/>
    <w:rsid w:val="00F62562"/>
    <w:rsid w:val="00F82CE5"/>
    <w:rsid w:val="00F85141"/>
    <w:rsid w:val="00F93555"/>
    <w:rsid w:val="00FA545E"/>
    <w:rsid w:val="00FE62E9"/>
    <w:rsid w:val="00FF4EB0"/>
    <w:rsid w:val="207286BE"/>
    <w:rsid w:val="28D13AB3"/>
    <w:rsid w:val="4C2350BA"/>
    <w:rsid w:val="7D47A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86A78"/>
  <w15:chartTrackingRefBased/>
  <w15:docId w15:val="{2D5BCB56-3B47-4C3E-8F79-D05EEE3C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1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71F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F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71F7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7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71F7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71F7C"/>
    <w:rPr>
      <w:b/>
      <w:bCs/>
    </w:rPr>
  </w:style>
  <w:style w:type="paragraph" w:styleId="ListParagraph">
    <w:name w:val="List Paragraph"/>
    <w:basedOn w:val="Normal"/>
    <w:uiPriority w:val="34"/>
    <w:qFormat/>
    <w:rsid w:val="00471F7C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customStyle="1" w:styleId="paragraph">
    <w:name w:val="paragraph"/>
    <w:basedOn w:val="Normal"/>
    <w:rsid w:val="0025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541B4"/>
  </w:style>
  <w:style w:type="character" w:customStyle="1" w:styleId="eop">
    <w:name w:val="eop"/>
    <w:basedOn w:val="DefaultParagraphFont"/>
    <w:rsid w:val="002541B4"/>
  </w:style>
  <w:style w:type="character" w:styleId="CommentReference">
    <w:name w:val="annotation reference"/>
    <w:basedOn w:val="DefaultParagraphFont"/>
    <w:uiPriority w:val="99"/>
    <w:semiHidden/>
    <w:unhideWhenUsed/>
    <w:rsid w:val="007365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5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5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5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5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0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571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6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2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478308">
                                          <w:marLeft w:val="364"/>
                                          <w:marRight w:val="0"/>
                                          <w:marTop w:val="0"/>
                                          <w:marBottom w:val="36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2B9367C128084CA9C23E0E5B7641DF" ma:contentTypeVersion="17" ma:contentTypeDescription="Create a new document." ma:contentTypeScope="" ma:versionID="c1159e7b465d766ef0fb5a3d5975a434">
  <xsd:schema xmlns:xsd="http://www.w3.org/2001/XMLSchema" xmlns:xs="http://www.w3.org/2001/XMLSchema" xmlns:p="http://schemas.microsoft.com/office/2006/metadata/properties" xmlns:ns2="b0c0cb6c-0d9f-4f61-84aa-2b3eb4505e79" xmlns:ns3="e17f835b-7186-42be-b309-27891da7267d" xmlns:ns4="7f1712cd-b599-4e72-93b4-55e895045c00" targetNamespace="http://schemas.microsoft.com/office/2006/metadata/properties" ma:root="true" ma:fieldsID="0f73d27ba063e8a4152234324f9a351a" ns2:_="" ns3:_="" ns4:_="">
    <xsd:import namespace="b0c0cb6c-0d9f-4f61-84aa-2b3eb4505e79"/>
    <xsd:import namespace="e17f835b-7186-42be-b309-27891da7267d"/>
    <xsd:import namespace="7f1712cd-b599-4e72-93b4-55e895045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0cb6c-0d9f-4f61-84aa-2b3eb4505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829110-acfd-45df-990d-6015a3d9b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f835b-7186-42be-b309-27891da72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712cd-b599-4e72-93b4-55e895045c0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4eab9d7-ab23-4572-9235-be21f7e4d501}" ma:internalName="TaxCatchAll" ma:showField="CatchAllData" ma:web="7f1712cd-b599-4e72-93b4-55e895045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c0cb6c-0d9f-4f61-84aa-2b3eb4505e79">
      <Terms xmlns="http://schemas.microsoft.com/office/infopath/2007/PartnerControls"/>
    </lcf76f155ced4ddcb4097134ff3c332f>
    <TaxCatchAll xmlns="7f1712cd-b599-4e72-93b4-55e895045c00" xsi:nil="true"/>
    <SharedWithUsers xmlns="e17f835b-7186-42be-b309-27891da7267d">
      <UserInfo>
        <DisplayName>Tom Waddington</DisplayName>
        <AccountId>95</AccountId>
        <AccountType/>
      </UserInfo>
      <UserInfo>
        <DisplayName>Simon Hart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4A41568-0926-4211-AAB6-F9DF700CB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7AC20-85A3-4B1F-8BA8-CC2BF2CF7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0cb6c-0d9f-4f61-84aa-2b3eb4505e79"/>
    <ds:schemaRef ds:uri="e17f835b-7186-42be-b309-27891da7267d"/>
    <ds:schemaRef ds:uri="7f1712cd-b599-4e72-93b4-55e895045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D53565-8AA6-41CA-B384-9AEA909661A2}">
  <ds:schemaRefs>
    <ds:schemaRef ds:uri="http://schemas.microsoft.com/office/2006/metadata/properties"/>
    <ds:schemaRef ds:uri="http://schemas.microsoft.com/office/infopath/2007/PartnerControls"/>
    <ds:schemaRef ds:uri="b0c0cb6c-0d9f-4f61-84aa-2b3eb4505e79"/>
    <ds:schemaRef ds:uri="7f1712cd-b599-4e72-93b4-55e895045c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2764</TotalTime>
  <Pages>1</Pages>
  <Words>637</Words>
  <Characters>3635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Fenech</dc:creator>
  <cp:keywords/>
  <dc:description/>
  <cp:lastModifiedBy>Kelly Fenech</cp:lastModifiedBy>
  <cp:revision>178</cp:revision>
  <cp:lastPrinted>2023-08-04T15:56:00Z</cp:lastPrinted>
  <dcterms:created xsi:type="dcterms:W3CDTF">2023-07-28T20:53:00Z</dcterms:created>
  <dcterms:modified xsi:type="dcterms:W3CDTF">2023-08-04T17:43:00Z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0x0101005B2B9367C128084CA9C23E0E5B7641DF</vt:lpwstr>
  </property>
  <property fmtid="{D5CDD505-2E9C-101B-9397-08002B2CF9AE}" pid="3" name="MediaServiceImageTags">
    <vt:lpwstr/>
  </property>
</Properties>
</file>